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A011F">
      <w:pPr>
        <w:ind w:firstLine="1701"/>
        <w:rPr>
          <w:sz w:val="32"/>
        </w:rPr>
      </w:pPr>
      <w:r>
        <w:rPr>
          <w:sz w:val="28"/>
        </w:rPr>
        <w:t xml:space="preserve">                              </w:t>
      </w:r>
      <w:r>
        <w:rPr>
          <w:sz w:val="32"/>
        </w:rPr>
        <w:t xml:space="preserve">SAVIRUUKKU  </w:t>
      </w:r>
    </w:p>
    <w:p w:rsidR="00000000" w:rsidRDefault="00BA011F">
      <w:pPr>
        <w:ind w:firstLine="1701"/>
        <w:rPr>
          <w:sz w:val="32"/>
        </w:rPr>
      </w:pPr>
    </w:p>
    <w:p w:rsidR="00000000" w:rsidRDefault="00BA011F">
      <w:pPr>
        <w:ind w:firstLine="1701"/>
        <w:rPr>
          <w:sz w:val="28"/>
        </w:rPr>
      </w:pPr>
      <w:bookmarkStart w:id="0" w:name="_GoBack"/>
      <w:bookmarkEnd w:id="0"/>
    </w:p>
    <w:p w:rsidR="00000000" w:rsidRDefault="00BA011F">
      <w:pPr>
        <w:ind w:firstLine="1701"/>
        <w:rPr>
          <w:sz w:val="28"/>
        </w:rPr>
      </w:pP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</w:t>
      </w:r>
      <w:proofErr w:type="spellStart"/>
      <w:r>
        <w:rPr>
          <w:sz w:val="28"/>
        </w:rPr>
        <w:t>E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F     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Olen särkynyt saviruukku, pala palalta murtui pois.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 C                   D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D</w:t>
      </w:r>
      <w:proofErr w:type="gramStart"/>
      <w:r>
        <w:rPr>
          <w:sz w:val="28"/>
          <w:vertAlign w:val="superscript"/>
        </w:rPr>
        <w:t xml:space="preserve">7  </w:t>
      </w:r>
      <w:r>
        <w:rPr>
          <w:sz w:val="28"/>
        </w:rPr>
        <w:t>/</w:t>
      </w:r>
      <w:proofErr w:type="gramEnd"/>
      <w:r>
        <w:rPr>
          <w:sz w:val="28"/>
        </w:rPr>
        <w:t xml:space="preserve"> D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Vain ihmettelin</w:t>
      </w:r>
      <w:r>
        <w:rPr>
          <w:sz w:val="28"/>
        </w:rPr>
        <w:t xml:space="preserve"> ja itkin, en millään murtunut </w:t>
      </w:r>
      <w:proofErr w:type="spellStart"/>
      <w:r>
        <w:rPr>
          <w:sz w:val="28"/>
        </w:rPr>
        <w:t>ois</w:t>
      </w:r>
      <w:proofErr w:type="spellEnd"/>
      <w:r>
        <w:rPr>
          <w:sz w:val="28"/>
        </w:rPr>
        <w:t>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</w:t>
      </w:r>
      <w:proofErr w:type="spellStart"/>
      <w:r>
        <w:rPr>
          <w:sz w:val="28"/>
        </w:rPr>
        <w:t>E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  F    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Sinä, Herra, minut murskasit, vaan talletit kaikki palat.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 C                  D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/ D     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Niin</w:t>
      </w:r>
      <w:r>
        <w:rPr>
          <w:sz w:val="28"/>
        </w:rPr>
        <w:t xml:space="preserve"> paljon minua rakastit, tahdoit muuttaa kokonaan.</w:t>
      </w:r>
    </w:p>
    <w:p w:rsidR="00000000" w:rsidRDefault="00BA011F">
      <w:pPr>
        <w:ind w:firstLine="1701"/>
        <w:rPr>
          <w:sz w:val="28"/>
        </w:rPr>
      </w:pPr>
    </w:p>
    <w:p w:rsidR="00000000" w:rsidRDefault="00BA011F">
      <w:pPr>
        <w:ind w:firstLine="1701"/>
        <w:rPr>
          <w:sz w:val="28"/>
        </w:rPr>
      </w:pP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  Cm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  <w:vertAlign w:val="superscript"/>
        </w:rPr>
        <w:t xml:space="preserve"> maj7</w:t>
      </w:r>
      <w:r>
        <w:rPr>
          <w:sz w:val="28"/>
        </w:rPr>
        <w:t xml:space="preserve">           G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Anna savelle uusi muoto, tee minusta uusi ruukku,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Cm                                      D               D</w:t>
      </w:r>
      <w:r>
        <w:rPr>
          <w:sz w:val="28"/>
          <w:vertAlign w:val="superscript"/>
        </w:rPr>
        <w:t>7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niin rakkautesi nyt näytät</w:t>
      </w:r>
      <w:r>
        <w:rPr>
          <w:sz w:val="28"/>
        </w:rPr>
        <w:t>, taas murtunutta käytät.</w:t>
      </w:r>
    </w:p>
    <w:p w:rsidR="00000000" w:rsidRDefault="00BA011F">
      <w:pPr>
        <w:ind w:firstLine="1701"/>
        <w:rPr>
          <w:sz w:val="28"/>
          <w:vertAlign w:val="superscript"/>
        </w:rPr>
      </w:pPr>
      <w:r>
        <w:rPr>
          <w:sz w:val="28"/>
        </w:rPr>
        <w:t xml:space="preserve">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Cm        F    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Tahdon kertoa särkyneille ei siruja heitetä pois.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C                    D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Cm        D</w:t>
      </w:r>
      <w:r>
        <w:rPr>
          <w:sz w:val="28"/>
          <w:vertAlign w:val="superscript"/>
        </w:rPr>
        <w:t>7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Kallista halpa </w:t>
      </w:r>
      <w:proofErr w:type="gramStart"/>
      <w:r>
        <w:rPr>
          <w:sz w:val="28"/>
        </w:rPr>
        <w:t>savikin  Mestarin</w:t>
      </w:r>
      <w:proofErr w:type="gramEnd"/>
      <w:r>
        <w:rPr>
          <w:sz w:val="28"/>
        </w:rPr>
        <w:t xml:space="preserve"> kädessä </w:t>
      </w:r>
      <w:proofErr w:type="spellStart"/>
      <w:r>
        <w:rPr>
          <w:sz w:val="28"/>
        </w:rPr>
        <w:t>ois</w:t>
      </w:r>
      <w:proofErr w:type="spellEnd"/>
      <w:r>
        <w:rPr>
          <w:sz w:val="28"/>
        </w:rPr>
        <w:t>.</w:t>
      </w:r>
    </w:p>
    <w:p w:rsidR="00000000" w:rsidRDefault="00BA011F">
      <w:pPr>
        <w:ind w:firstLine="1701"/>
        <w:rPr>
          <w:sz w:val="28"/>
        </w:rPr>
      </w:pPr>
    </w:p>
    <w:p w:rsidR="00000000" w:rsidRDefault="00BA011F">
      <w:pPr>
        <w:ind w:firstLine="1701"/>
        <w:rPr>
          <w:sz w:val="28"/>
        </w:rPr>
      </w:pPr>
    </w:p>
    <w:p w:rsidR="00000000" w:rsidRDefault="00BA011F">
      <w:pPr>
        <w:ind w:firstLine="1701"/>
        <w:rPr>
          <w:sz w:val="28"/>
          <w:vertAlign w:val="superscript"/>
        </w:rPr>
      </w:pPr>
      <w:r>
        <w:rPr>
          <w:sz w:val="28"/>
        </w:rPr>
        <w:t xml:space="preserve">D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</w:t>
      </w:r>
      <w:r>
        <w:rPr>
          <w:sz w:val="28"/>
        </w:rPr>
        <w:t xml:space="preserve">            </w:t>
      </w:r>
      <w:proofErr w:type="spellStart"/>
      <w:r>
        <w:rPr>
          <w:sz w:val="28"/>
        </w:rPr>
        <w:t>E</w:t>
      </w:r>
      <w:r>
        <w:rPr>
          <w:sz w:val="28"/>
          <w:vertAlign w:val="superscript"/>
        </w:rPr>
        <w:t>b</w:t>
      </w:r>
      <w:proofErr w:type="spellEnd"/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         F    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Sinä, Herra, minut murskasit, vaan talletit kaikki palat.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 C                  D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/ D     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Niin paljon minua rakastit, tahdoit muuttaa kokonaan.</w:t>
      </w:r>
    </w:p>
    <w:p w:rsidR="00000000" w:rsidRDefault="00BA011F">
      <w:pPr>
        <w:ind w:firstLine="1701"/>
        <w:rPr>
          <w:sz w:val="28"/>
        </w:rPr>
      </w:pPr>
    </w:p>
    <w:p w:rsidR="00000000" w:rsidRDefault="00BA011F">
      <w:pPr>
        <w:ind w:firstLine="1701"/>
        <w:rPr>
          <w:sz w:val="28"/>
          <w:lang w:val="sv-SE"/>
        </w:rPr>
      </w:pPr>
      <w:r>
        <w:rPr>
          <w:sz w:val="28"/>
          <w:lang w:val="sv-SE"/>
        </w:rPr>
        <w:t xml:space="preserve">          Cm7           F</w:t>
      </w:r>
      <w:r>
        <w:rPr>
          <w:sz w:val="28"/>
          <w:vertAlign w:val="superscript"/>
          <w:lang w:val="sv-SE"/>
        </w:rPr>
        <w:t>7</w:t>
      </w:r>
      <w:r>
        <w:rPr>
          <w:sz w:val="28"/>
          <w:lang w:val="sv-SE"/>
        </w:rPr>
        <w:t xml:space="preserve">                B</w:t>
      </w:r>
      <w:r>
        <w:rPr>
          <w:sz w:val="28"/>
          <w:vertAlign w:val="superscript"/>
          <w:lang w:val="sv-SE"/>
        </w:rPr>
        <w:t xml:space="preserve">b maj7 </w:t>
      </w:r>
      <w:r>
        <w:rPr>
          <w:sz w:val="28"/>
          <w:lang w:val="sv-SE"/>
        </w:rPr>
        <w:t xml:space="preserve">          G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Anna savelle uusi muoto, tee minusta uusi ruukku,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Cm                                     D                D</w:t>
      </w:r>
      <w:r>
        <w:rPr>
          <w:sz w:val="28"/>
          <w:vertAlign w:val="superscript"/>
        </w:rPr>
        <w:t>7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niin rakkautesi nyt näytät, taas murtunutta käytät.</w:t>
      </w:r>
    </w:p>
    <w:p w:rsidR="00000000" w:rsidRDefault="00BA011F">
      <w:pPr>
        <w:ind w:firstLine="1701"/>
        <w:rPr>
          <w:sz w:val="28"/>
          <w:vertAlign w:val="superscript"/>
        </w:rPr>
      </w:pPr>
      <w:r>
        <w:rPr>
          <w:sz w:val="28"/>
        </w:rPr>
        <w:t xml:space="preserve">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</w:t>
      </w:r>
      <w:r>
        <w:rPr>
          <w:sz w:val="28"/>
        </w:rPr>
        <w:t xml:space="preserve">   Cm         F    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Tahdon kertoa särkyneille ei siruja heitetä pois.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C                    D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Cm        </w:t>
      </w:r>
      <w:proofErr w:type="spellStart"/>
      <w:r>
        <w:rPr>
          <w:sz w:val="28"/>
        </w:rPr>
        <w:t>Dsus</w:t>
      </w:r>
      <w:proofErr w:type="spellEnd"/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Kallista halpa </w:t>
      </w:r>
      <w:proofErr w:type="gramStart"/>
      <w:r>
        <w:rPr>
          <w:sz w:val="28"/>
        </w:rPr>
        <w:t>savikin  Mestarin</w:t>
      </w:r>
      <w:proofErr w:type="gramEnd"/>
      <w:r>
        <w:rPr>
          <w:sz w:val="28"/>
        </w:rPr>
        <w:t xml:space="preserve"> kädessä </w:t>
      </w:r>
      <w:proofErr w:type="spellStart"/>
      <w:r>
        <w:rPr>
          <w:sz w:val="28"/>
        </w:rPr>
        <w:t>ois</w:t>
      </w:r>
      <w:proofErr w:type="spellEnd"/>
      <w:r>
        <w:rPr>
          <w:sz w:val="28"/>
        </w:rPr>
        <w:t>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Cm         F   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>Ta</w:t>
      </w:r>
      <w:r>
        <w:rPr>
          <w:sz w:val="28"/>
        </w:rPr>
        <w:t>hdon kertoa särkyneille ei siruja heitetä pois.</w:t>
      </w:r>
    </w:p>
    <w:p w:rsidR="00000000" w:rsidRDefault="00BA011F">
      <w:pPr>
        <w:ind w:firstLine="1701"/>
        <w:rPr>
          <w:sz w:val="28"/>
        </w:rPr>
      </w:pPr>
      <w:r>
        <w:rPr>
          <w:sz w:val="28"/>
        </w:rPr>
        <w:t xml:space="preserve">C                    D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Cm/A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proofErr w:type="spellStart"/>
      <w:r>
        <w:rPr>
          <w:sz w:val="28"/>
        </w:rPr>
        <w:t>Gm</w:t>
      </w:r>
      <w:proofErr w:type="spellEnd"/>
    </w:p>
    <w:p w:rsidR="00000000" w:rsidRDefault="00BA011F">
      <w:pPr>
        <w:ind w:firstLine="1701"/>
      </w:pPr>
      <w:r>
        <w:rPr>
          <w:sz w:val="28"/>
        </w:rPr>
        <w:t xml:space="preserve">Kallista halpa savikin Mestarin kädessä </w:t>
      </w:r>
      <w:proofErr w:type="spellStart"/>
      <w:r>
        <w:rPr>
          <w:sz w:val="28"/>
        </w:rPr>
        <w:t>ois</w:t>
      </w:r>
      <w:proofErr w:type="spellEnd"/>
      <w:r>
        <w:rPr>
          <w:sz w:val="28"/>
        </w:rPr>
        <w:t>.</w:t>
      </w:r>
    </w:p>
    <w:p w:rsidR="00000000" w:rsidRDefault="00BA011F">
      <w:pPr>
        <w:ind w:firstLine="1701"/>
      </w:pPr>
    </w:p>
    <w:sectPr w:rsidR="00000000" w:rsidSect="00BA011F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A011F">
      <w:r>
        <w:separator/>
      </w:r>
    </w:p>
  </w:endnote>
  <w:endnote w:type="continuationSeparator" w:id="0">
    <w:p w:rsidR="00000000" w:rsidRDefault="00BA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A011F">
      <w:r>
        <w:separator/>
      </w:r>
    </w:p>
  </w:footnote>
  <w:footnote w:type="continuationSeparator" w:id="0">
    <w:p w:rsidR="00000000" w:rsidRDefault="00BA0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BA011F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BA011F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BA011F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000000" w:rsidRDefault="00BA011F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1F"/>
    <w:rsid w:val="00BA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7B27D-9841-42F9-9B73-0C421069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SAVIRUUKKU</vt:lpstr>
    </vt:vector>
  </TitlesOfParts>
  <Company>Kotitoimisto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SAVIRUUKKU</dc:title>
  <dc:subject/>
  <dc:creator>Jari Pulkkinen</dc:creator>
  <cp:keywords/>
  <cp:lastModifiedBy>Jari Pulkkinen</cp:lastModifiedBy>
  <cp:revision>2</cp:revision>
  <dcterms:created xsi:type="dcterms:W3CDTF">2019-03-01T21:07:00Z</dcterms:created>
  <dcterms:modified xsi:type="dcterms:W3CDTF">2019-03-01T21:07:00Z</dcterms:modified>
</cp:coreProperties>
</file>