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3C" w:rsidRDefault="00C96C3C" w:rsidP="00C96C3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IHMISLASTEN KYYNELEITÄ</w:t>
      </w:r>
    </w:p>
    <w:p w:rsidR="00C96C3C" w:rsidRDefault="00C96C3C" w:rsidP="00C96C3C">
      <w:pPr>
        <w:rPr>
          <w:sz w:val="28"/>
          <w:szCs w:val="28"/>
        </w:rPr>
      </w:pP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IHMISLASTEN KYYNELEITÄ, KAIKKIALLA NÄÄN</w:t>
      </w:r>
    </w:p>
    <w:p w:rsidR="00C96C3C" w:rsidRPr="001003EA" w:rsidRDefault="001003EA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H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KATKERASTI MONI TÄÄLLÄ JOUTUU ITKEMÄÄN</w:t>
      </w: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VIRHEET</w:t>
      </w:r>
      <w:proofErr w:type="gramEnd"/>
      <w:r>
        <w:rPr>
          <w:sz w:val="28"/>
          <w:szCs w:val="28"/>
        </w:rPr>
        <w:t xml:space="preserve"> JOTKA TEHTIIN, PIILOON HILJAA VIETIIN</w:t>
      </w:r>
    </w:p>
    <w:p w:rsidR="00C96C3C" w:rsidRPr="001003EA" w:rsidRDefault="001003EA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Em</w:t>
      </w:r>
      <w:proofErr w:type="spellEnd"/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EILINEN EI UNOHDU, MENNEEN HÄMÄRÄÄN.</w:t>
      </w:r>
    </w:p>
    <w:p w:rsidR="00C96C3C" w:rsidRDefault="00C96C3C" w:rsidP="00C96C3C">
      <w:pPr>
        <w:rPr>
          <w:sz w:val="28"/>
          <w:szCs w:val="28"/>
        </w:rPr>
      </w:pP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 </w:t>
      </w:r>
      <w:r w:rsidR="000909AD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</w:t>
      </w:r>
      <w:r w:rsidR="000909AD">
        <w:rPr>
          <w:szCs w:val="28"/>
        </w:rPr>
        <w:t xml:space="preserve">      </w:t>
      </w:r>
      <w:r>
        <w:rPr>
          <w:szCs w:val="28"/>
        </w:rPr>
        <w:t xml:space="preserve">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KALJALASIN VIEREEN BAARIPÖYTÄÄN LIKAISEEN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         H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SALAA JOKU YKSINÄINEN PUOTTAA KYYNELEET</w:t>
      </w:r>
    </w:p>
    <w:p w:rsidR="00C96C3C" w:rsidRPr="000909AD" w:rsidRDefault="000909AD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KUKA KANTAA HUOLTA PITÄÄ HEIKON PUOLTA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Em</w:t>
      </w:r>
      <w:proofErr w:type="spellEnd"/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RISTIRIIDAN TUSKAISUUS EI HUKU VALHEISIIN.</w:t>
      </w:r>
    </w:p>
    <w:p w:rsidR="00C96C3C" w:rsidRDefault="00C96C3C" w:rsidP="00C96C3C">
      <w:pPr>
        <w:rPr>
          <w:sz w:val="28"/>
          <w:szCs w:val="28"/>
        </w:rPr>
      </w:pP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</w:t>
      </w:r>
      <w:r w:rsidR="000909A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</w:t>
      </w:r>
      <w:r w:rsidR="000909AD">
        <w:rPr>
          <w:szCs w:val="28"/>
        </w:rPr>
        <w:t xml:space="preserve">   </w:t>
      </w:r>
      <w:r>
        <w:rPr>
          <w:szCs w:val="28"/>
        </w:rPr>
        <w:t xml:space="preserve">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LIIAN USEIN KIPEÄSTI JOUDUT PETTYMÄÄN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H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LIIAN PALJON HUOMAAT LUOTTANEESI YSTÄVÄÄN.</w:t>
      </w:r>
    </w:p>
    <w:p w:rsidR="00C96C3C" w:rsidRPr="000909AD" w:rsidRDefault="000909AD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YKSINÄISYYDESSÄ PELON SYLEILYSSÄ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</w:t>
      </w:r>
      <w:proofErr w:type="spellStart"/>
      <w:r>
        <w:rPr>
          <w:szCs w:val="28"/>
        </w:rPr>
        <w:t>Em</w:t>
      </w:r>
      <w:proofErr w:type="spellEnd"/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HEISTÄ PARHAINKIN VOI PELKKÄÄ TYHJ</w:t>
      </w:r>
      <w:r w:rsidR="000909AD">
        <w:rPr>
          <w:sz w:val="28"/>
          <w:szCs w:val="28"/>
        </w:rPr>
        <w:t>ÄÄ SISÄ</w:t>
      </w:r>
      <w:r>
        <w:rPr>
          <w:sz w:val="28"/>
          <w:szCs w:val="28"/>
        </w:rPr>
        <w:t>LTÄÄ.</w:t>
      </w:r>
    </w:p>
    <w:p w:rsidR="00C96C3C" w:rsidRDefault="00C96C3C" w:rsidP="00C96C3C">
      <w:pPr>
        <w:rPr>
          <w:sz w:val="28"/>
          <w:szCs w:val="28"/>
        </w:rPr>
      </w:pP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</w:t>
      </w:r>
      <w:r w:rsidR="0009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</w:t>
      </w:r>
      <w:r>
        <w:rPr>
          <w:szCs w:val="28"/>
          <w:vertAlign w:val="superscript"/>
        </w:rPr>
        <w:t>maj7</w:t>
      </w:r>
      <w:r w:rsidR="000909AD">
        <w:rPr>
          <w:szCs w:val="28"/>
        </w:rPr>
        <w:t xml:space="preserve">                     </w:t>
      </w:r>
      <w:r>
        <w:rPr>
          <w:szCs w:val="28"/>
        </w:rPr>
        <w:t>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JEESUS TUNSI KAIKEN, MITÄ TUNSIT IHMINEN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H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SIKSI HÄNEN LUOKSENSA VOIT TULLA ITKIEN</w:t>
      </w:r>
    </w:p>
    <w:p w:rsidR="00C96C3C" w:rsidRPr="000909AD" w:rsidRDefault="000909AD" w:rsidP="00C96C3C">
      <w:pPr>
        <w:rPr>
          <w:szCs w:val="28"/>
          <w:vertAlign w:val="superscript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SE MUISTA LEVOTON NYT MAHDOLLISUUS ON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Em</w:t>
      </w:r>
      <w:proofErr w:type="spellEnd"/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TUNNON KUORMAT PUDOTTAA SAAT ETEEN JEESUKSEN.</w:t>
      </w:r>
    </w:p>
    <w:p w:rsidR="00C96C3C" w:rsidRDefault="00C96C3C" w:rsidP="00C96C3C">
      <w:pPr>
        <w:rPr>
          <w:sz w:val="28"/>
          <w:szCs w:val="28"/>
        </w:rPr>
      </w:pPr>
    </w:p>
    <w:p w:rsidR="00C96C3C" w:rsidRPr="001003EA" w:rsidRDefault="001003EA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    </w:t>
      </w:r>
      <w:r w:rsidR="000909AD">
        <w:rPr>
          <w:sz w:val="28"/>
          <w:szCs w:val="28"/>
        </w:rPr>
        <w:t xml:space="preserve">       </w:t>
      </w:r>
      <w:r>
        <w:rPr>
          <w:sz w:val="28"/>
          <w:szCs w:val="28"/>
        </w:rPr>
        <w:t>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</w:t>
      </w:r>
      <w:r w:rsidR="000909AD">
        <w:rPr>
          <w:szCs w:val="28"/>
        </w:rPr>
        <w:t xml:space="preserve">   </w:t>
      </w:r>
      <w:r>
        <w:rPr>
          <w:szCs w:val="28"/>
        </w:rPr>
        <w:t>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KUKAAN MEISTÄ TEKOJAAN EI PYSTY MAKSAMAAN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H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SINUA EI JÄTETTYKÄÄN YKSIN JAKSAMAAN</w:t>
      </w:r>
    </w:p>
    <w:p w:rsidR="00C96C3C" w:rsidRPr="000909AD" w:rsidRDefault="000909AD" w:rsidP="00C96C3C">
      <w:pPr>
        <w:rPr>
          <w:szCs w:val="28"/>
          <w:vertAlign w:val="superscript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                Am</w:t>
      </w:r>
      <w:r>
        <w:rPr>
          <w:szCs w:val="28"/>
          <w:vertAlign w:val="superscript"/>
        </w:rPr>
        <w:t>7</w:t>
      </w:r>
    </w:p>
    <w:p w:rsid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MITÄÄN ÄLÄ SALAA, ISÄN LUOKSE PALAA</w:t>
      </w:r>
    </w:p>
    <w:p w:rsidR="00C96C3C" w:rsidRPr="000909AD" w:rsidRDefault="000909AD" w:rsidP="00C96C3C">
      <w:pPr>
        <w:rPr>
          <w:szCs w:val="28"/>
        </w:rPr>
      </w:pPr>
      <w:r>
        <w:rPr>
          <w:sz w:val="28"/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C</w:t>
      </w:r>
      <w:r>
        <w:rPr>
          <w:szCs w:val="28"/>
          <w:vertAlign w:val="superscript"/>
        </w:rPr>
        <w:t>maj7</w:t>
      </w:r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</w:t>
      </w:r>
      <w:proofErr w:type="spellStart"/>
      <w:r>
        <w:rPr>
          <w:szCs w:val="28"/>
        </w:rPr>
        <w:t>Em</w:t>
      </w:r>
      <w:proofErr w:type="spellEnd"/>
    </w:p>
    <w:p w:rsidR="00C96C3C" w:rsidRPr="00C96C3C" w:rsidRDefault="00C96C3C" w:rsidP="00C96C3C">
      <w:pPr>
        <w:rPr>
          <w:sz w:val="28"/>
          <w:szCs w:val="28"/>
        </w:rPr>
      </w:pPr>
      <w:r>
        <w:rPr>
          <w:sz w:val="28"/>
          <w:szCs w:val="28"/>
        </w:rPr>
        <w:t>ANTEEKSI HÄN ANTAA UUDEN ALUN KOKONAAN</w:t>
      </w:r>
    </w:p>
    <w:sectPr w:rsidR="00C96C3C" w:rsidRPr="00C96C3C" w:rsidSect="001003EA">
      <w:pgSz w:w="11906" w:h="16838" w:code="9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3C"/>
    <w:rsid w:val="0004121F"/>
    <w:rsid w:val="000909AD"/>
    <w:rsid w:val="001003EA"/>
    <w:rsid w:val="00643CBC"/>
    <w:rsid w:val="006B1880"/>
    <w:rsid w:val="00C96C3C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68FD5-A25D-41AD-A061-B50404C7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IHMISLASTEN KYYNELEITÄ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IHMISLASTEN KYYNELEITÄ</dc:title>
  <dc:subject/>
  <dc:creator>Jari</dc:creator>
  <cp:keywords/>
  <dc:description/>
  <cp:lastModifiedBy>Jari Pulkkinen</cp:lastModifiedBy>
  <cp:revision>2</cp:revision>
  <dcterms:created xsi:type="dcterms:W3CDTF">2019-01-14T17:25:00Z</dcterms:created>
  <dcterms:modified xsi:type="dcterms:W3CDTF">2019-01-14T17:25:00Z</dcterms:modified>
</cp:coreProperties>
</file>