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D794F">
      <w:pPr>
        <w:pStyle w:val="Otsikko"/>
      </w:pPr>
      <w:r>
        <w:t>MINÄ GOLGATAN</w:t>
      </w:r>
    </w:p>
    <w:p w:rsidR="00000000" w:rsidRDefault="008D794F"/>
    <w:p w:rsidR="00000000" w:rsidRPr="008D794F" w:rsidRDefault="008D794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säv</w:t>
      </w:r>
      <w:proofErr w:type="spellEnd"/>
      <w:r>
        <w:rPr>
          <w:sz w:val="20"/>
          <w:szCs w:val="20"/>
        </w:rPr>
        <w:t xml:space="preserve">, san. </w:t>
      </w:r>
      <w:bookmarkStart w:id="0" w:name="_GoBack"/>
      <w:bookmarkEnd w:id="0"/>
      <w:proofErr w:type="spellStart"/>
      <w:r>
        <w:rPr>
          <w:sz w:val="20"/>
          <w:szCs w:val="20"/>
        </w:rPr>
        <w:t>Vali</w:t>
      </w:r>
      <w:proofErr w:type="spellEnd"/>
      <w:r>
        <w:rPr>
          <w:sz w:val="20"/>
          <w:szCs w:val="20"/>
        </w:rPr>
        <w:t xml:space="preserve"> Kunnas 1902-1955</w:t>
      </w:r>
    </w:p>
    <w:p w:rsidR="00000000" w:rsidRDefault="008D794F"/>
    <w:p w:rsidR="00000000" w:rsidRDefault="008D794F"/>
    <w:p w:rsidR="00000000" w:rsidRDefault="008D794F">
      <w:pPr>
        <w:rPr>
          <w:vertAlign w:val="superscript"/>
          <w:lang w:val="de-DE"/>
        </w:rPr>
      </w:pPr>
      <w:r>
        <w:rPr>
          <w:lang w:val="de-DE"/>
        </w:rPr>
        <w:t xml:space="preserve">         Dm          Gm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Dm    Am    B</w:t>
      </w:r>
      <w:r>
        <w:rPr>
          <w:vertAlign w:val="superscript"/>
          <w:lang w:val="de-DE"/>
        </w:rPr>
        <w:t>b</w:t>
      </w:r>
      <w:r>
        <w:rPr>
          <w:lang w:val="de-DE"/>
        </w:rPr>
        <w:t xml:space="preserve">            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</w:t>
      </w:r>
      <w:proofErr w:type="gramStart"/>
      <w:r>
        <w:rPr>
          <w:lang w:val="de-DE"/>
        </w:rPr>
        <w:t>F  /</w:t>
      </w:r>
      <w:proofErr w:type="gramEnd"/>
      <w:r>
        <w:rPr>
          <w:lang w:val="de-DE"/>
        </w:rPr>
        <w:t xml:space="preserve"> A</w:t>
      </w:r>
      <w:r>
        <w:rPr>
          <w:vertAlign w:val="superscript"/>
          <w:lang w:val="de-DE"/>
        </w:rPr>
        <w:t>7</w:t>
      </w:r>
    </w:p>
    <w:p w:rsidR="00000000" w:rsidRDefault="008D794F">
      <w:r>
        <w:t xml:space="preserve">Minä Golgatan ristiä katson vaan, missä riippuu </w:t>
      </w:r>
      <w:proofErr w:type="spellStart"/>
      <w:r>
        <w:t>mun</w:t>
      </w:r>
      <w:proofErr w:type="spellEnd"/>
      <w:r>
        <w:t xml:space="preserve"> vapahtajain.</w:t>
      </w:r>
    </w:p>
    <w:p w:rsidR="00000000" w:rsidRDefault="008D794F">
      <w:pPr>
        <w:rPr>
          <w:lang w:val="de-DE"/>
        </w:rPr>
      </w:pPr>
      <w:r>
        <w:rPr>
          <w:lang w:val="de-DE"/>
        </w:rPr>
        <w:t xml:space="preserve">                                        Dm               Gm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Dm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Dm</w:t>
      </w:r>
    </w:p>
    <w:p w:rsidR="00000000" w:rsidRDefault="008D794F">
      <w:r>
        <w:t>Sit</w:t>
      </w:r>
      <w:r>
        <w:t xml:space="preserve">ä unhoittaa voi en </w:t>
      </w:r>
      <w:proofErr w:type="spellStart"/>
      <w:r>
        <w:t>mä</w:t>
      </w:r>
      <w:proofErr w:type="spellEnd"/>
      <w:r>
        <w:t xml:space="preserve"> milloinkaan; Siellä syntini anteeksi sain.</w:t>
      </w:r>
    </w:p>
    <w:p w:rsidR="00000000" w:rsidRDefault="008D794F">
      <w:pPr>
        <w:rPr>
          <w:lang w:val="de-DE"/>
        </w:rPr>
      </w:pPr>
      <w:r>
        <w:rPr>
          <w:lang w:val="de-DE"/>
        </w:rPr>
        <w:t xml:space="preserve">C         </w:t>
      </w:r>
      <w:proofErr w:type="gramStart"/>
      <w:r>
        <w:rPr>
          <w:lang w:val="de-DE"/>
        </w:rPr>
        <w:t>F  C</w:t>
      </w:r>
      <w:proofErr w:type="gramEnd"/>
      <w:r>
        <w:rPr>
          <w:lang w:val="de-DE"/>
        </w:rPr>
        <w:t xml:space="preserve"> F          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F      Gm       Dm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/ A</w:t>
      </w:r>
    </w:p>
    <w:p w:rsidR="00000000" w:rsidRDefault="008D794F">
      <w:r>
        <w:t>Minun tähteni, minun tähteni oli tuskien ristillä Hän.</w:t>
      </w:r>
    </w:p>
    <w:p w:rsidR="00000000" w:rsidRDefault="008D794F">
      <w:pPr>
        <w:rPr>
          <w:lang w:val="en-GB"/>
        </w:rPr>
      </w:pPr>
      <w:r>
        <w:rPr>
          <w:lang w:val="en-GB"/>
        </w:rPr>
        <w:t>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D      Gm        Dm Gm   </w:t>
      </w:r>
      <w:proofErr w:type="gramStart"/>
      <w:r>
        <w:rPr>
          <w:lang w:val="en-GB"/>
        </w:rPr>
        <w:t>A  G</w:t>
      </w:r>
      <w:r>
        <w:rPr>
          <w:vertAlign w:val="superscript"/>
          <w:lang w:val="en-GB"/>
        </w:rPr>
        <w:t>o</w:t>
      </w:r>
      <w:proofErr w:type="gramEnd"/>
      <w:r>
        <w:rPr>
          <w:lang w:val="en-GB"/>
        </w:rPr>
        <w:t xml:space="preserve">  Dm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Dm</w:t>
      </w:r>
    </w:p>
    <w:p w:rsidR="00000000" w:rsidRDefault="008D794F">
      <w:r>
        <w:t>Koska he</w:t>
      </w:r>
      <w:r>
        <w:t xml:space="preserve">llästi   </w:t>
      </w:r>
      <w:proofErr w:type="spellStart"/>
      <w:r>
        <w:t>mua</w:t>
      </w:r>
      <w:proofErr w:type="spellEnd"/>
      <w:r>
        <w:t xml:space="preserve"> ra – kas - ti, </w:t>
      </w:r>
      <w:proofErr w:type="gramStart"/>
      <w:r>
        <w:t>oli  tuskien</w:t>
      </w:r>
      <w:proofErr w:type="gramEnd"/>
      <w:r>
        <w:t xml:space="preserve"> ristillä Hän.</w:t>
      </w:r>
    </w:p>
    <w:p w:rsidR="00000000" w:rsidRDefault="008D794F"/>
    <w:p w:rsidR="00000000" w:rsidRDefault="008D794F"/>
    <w:p w:rsidR="00000000" w:rsidRDefault="008D794F"/>
    <w:p w:rsidR="00000000" w:rsidRDefault="008D794F"/>
    <w:p w:rsidR="00000000" w:rsidRDefault="008D794F">
      <w:pPr>
        <w:rPr>
          <w:lang w:val="de-DE"/>
        </w:rPr>
      </w:pPr>
      <w:r>
        <w:rPr>
          <w:lang w:val="de-DE"/>
        </w:rPr>
        <w:t xml:space="preserve">      Dm          Gm 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</w:t>
      </w:r>
      <w:proofErr w:type="gramStart"/>
      <w:r>
        <w:rPr>
          <w:lang w:val="de-DE"/>
        </w:rPr>
        <w:t>Dm  Am</w:t>
      </w:r>
      <w:proofErr w:type="gramEnd"/>
      <w:r>
        <w:rPr>
          <w:lang w:val="de-DE"/>
        </w:rPr>
        <w:t xml:space="preserve">    B</w:t>
      </w:r>
      <w:r>
        <w:rPr>
          <w:vertAlign w:val="superscript"/>
          <w:lang w:val="de-DE"/>
        </w:rPr>
        <w:t>b</w:t>
      </w:r>
      <w:r>
        <w:rPr>
          <w:lang w:val="de-DE"/>
        </w:rPr>
        <w:t xml:space="preserve">        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F  / A</w:t>
      </w:r>
      <w:r>
        <w:rPr>
          <w:vertAlign w:val="superscript"/>
          <w:lang w:val="de-DE"/>
        </w:rPr>
        <w:t>7</w:t>
      </w:r>
    </w:p>
    <w:p w:rsidR="00000000" w:rsidRDefault="008D794F">
      <w:r>
        <w:t xml:space="preserve">Oli synkkä ja raskas tie maailman, josta ennen </w:t>
      </w:r>
      <w:proofErr w:type="spellStart"/>
      <w:r>
        <w:t>mä</w:t>
      </w:r>
      <w:proofErr w:type="spellEnd"/>
      <w:r>
        <w:t xml:space="preserve"> onnea hain.</w:t>
      </w:r>
    </w:p>
    <w:p w:rsidR="00000000" w:rsidRDefault="008D794F">
      <w:pPr>
        <w:rPr>
          <w:lang w:val="de-DE"/>
        </w:rPr>
      </w:pPr>
      <w:r>
        <w:rPr>
          <w:lang w:val="de-DE"/>
        </w:rPr>
        <w:t xml:space="preserve">                                           Dm          Gm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Dm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Dm</w:t>
      </w:r>
    </w:p>
    <w:p w:rsidR="00000000" w:rsidRDefault="008D794F">
      <w:r>
        <w:t xml:space="preserve">Mutta ristin kun löysin </w:t>
      </w:r>
      <w:proofErr w:type="spellStart"/>
      <w:r>
        <w:t>mä</w:t>
      </w:r>
      <w:proofErr w:type="spellEnd"/>
      <w:r>
        <w:t xml:space="preserve"> Golgatan, siellä onneni saavutin vain.</w:t>
      </w:r>
    </w:p>
    <w:p w:rsidR="00000000" w:rsidRDefault="008D794F">
      <w:pPr>
        <w:rPr>
          <w:lang w:val="de-DE"/>
        </w:rPr>
      </w:pPr>
      <w:r>
        <w:rPr>
          <w:lang w:val="de-DE"/>
        </w:rPr>
        <w:t>C       F   C    F            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F             Gm        Dm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/ A</w:t>
      </w:r>
    </w:p>
    <w:p w:rsidR="00000000" w:rsidRDefault="008D794F">
      <w:r>
        <w:t>Siellä rauhan sain, siellä rauhan sain, veri puhdisti sydämeni.</w:t>
      </w:r>
    </w:p>
    <w:p w:rsidR="00000000" w:rsidRDefault="008D794F">
      <w:pPr>
        <w:rPr>
          <w:lang w:val="en-GB"/>
        </w:rPr>
      </w:pPr>
      <w:r>
        <w:rPr>
          <w:lang w:val="en-GB"/>
        </w:rPr>
        <w:t>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D      Gm </w:t>
      </w:r>
      <w:r>
        <w:rPr>
          <w:lang w:val="en-GB"/>
        </w:rPr>
        <w:t xml:space="preserve">          </w:t>
      </w:r>
      <w:proofErr w:type="gramStart"/>
      <w:r>
        <w:rPr>
          <w:lang w:val="en-GB"/>
        </w:rPr>
        <w:t>Dm  Gm</w:t>
      </w:r>
      <w:proofErr w:type="gramEnd"/>
      <w:r>
        <w:rPr>
          <w:lang w:val="en-GB"/>
        </w:rPr>
        <w:t xml:space="preserve">   A   G</w:t>
      </w:r>
      <w:r>
        <w:rPr>
          <w:vertAlign w:val="superscript"/>
          <w:lang w:val="en-GB"/>
        </w:rPr>
        <w:t>o</w:t>
      </w:r>
      <w:r>
        <w:rPr>
          <w:lang w:val="en-GB"/>
        </w:rPr>
        <w:t xml:space="preserve">   Dm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Dm</w:t>
      </w:r>
    </w:p>
    <w:p w:rsidR="00000000" w:rsidRDefault="008D794F">
      <w:r>
        <w:t xml:space="preserve">Siellä tuskahain minä </w:t>
      </w:r>
      <w:proofErr w:type="spellStart"/>
      <w:r>
        <w:t>loh</w:t>
      </w:r>
      <w:proofErr w:type="spellEnd"/>
      <w:r>
        <w:t xml:space="preserve"> - </w:t>
      </w:r>
      <w:proofErr w:type="spellStart"/>
      <w:r>
        <w:t>dun</w:t>
      </w:r>
      <w:proofErr w:type="spellEnd"/>
      <w:r>
        <w:t xml:space="preserve"> sain veri haavoissa Jeesukseni.</w:t>
      </w:r>
    </w:p>
    <w:p w:rsidR="00000000" w:rsidRDefault="008D794F"/>
    <w:p w:rsidR="00000000" w:rsidRDefault="008D794F"/>
    <w:p w:rsidR="00000000" w:rsidRDefault="008D794F"/>
    <w:p w:rsidR="00000000" w:rsidRDefault="008D794F"/>
    <w:p w:rsidR="00000000" w:rsidRDefault="008D794F">
      <w:pPr>
        <w:rPr>
          <w:lang w:val="de-DE"/>
        </w:rPr>
      </w:pPr>
      <w:r>
        <w:rPr>
          <w:lang w:val="de-DE"/>
        </w:rPr>
        <w:t xml:space="preserve">            Dm       Gm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</w:t>
      </w:r>
      <w:proofErr w:type="gramStart"/>
      <w:r>
        <w:rPr>
          <w:lang w:val="de-DE"/>
        </w:rPr>
        <w:t>Dm  Am</w:t>
      </w:r>
      <w:proofErr w:type="gramEnd"/>
      <w:r>
        <w:rPr>
          <w:lang w:val="de-DE"/>
        </w:rPr>
        <w:t xml:space="preserve">  B</w:t>
      </w:r>
      <w:r>
        <w:rPr>
          <w:vertAlign w:val="superscript"/>
          <w:lang w:val="de-DE"/>
        </w:rPr>
        <w:t>b</w:t>
      </w:r>
      <w:r>
        <w:rPr>
          <w:lang w:val="de-DE"/>
        </w:rPr>
        <w:t xml:space="preserve">      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F  / A</w:t>
      </w:r>
      <w:r>
        <w:rPr>
          <w:vertAlign w:val="superscript"/>
          <w:lang w:val="de-DE"/>
        </w:rPr>
        <w:t>7</w:t>
      </w:r>
    </w:p>
    <w:p w:rsidR="00000000" w:rsidRDefault="008D794F">
      <w:r>
        <w:t xml:space="preserve">Kuule, </w:t>
      </w:r>
      <w:proofErr w:type="spellStart"/>
      <w:r>
        <w:t>sullekin</w:t>
      </w:r>
      <w:proofErr w:type="spellEnd"/>
      <w:r>
        <w:t xml:space="preserve"> ristiltä kutsu </w:t>
      </w:r>
      <w:proofErr w:type="gramStart"/>
      <w:r>
        <w:t xml:space="preserve">soi,   </w:t>
      </w:r>
      <w:proofErr w:type="gramEnd"/>
      <w:r>
        <w:t>joka tunne et Vapah</w:t>
      </w:r>
      <w:r>
        <w:t>tajaa.</w:t>
      </w:r>
    </w:p>
    <w:p w:rsidR="00000000" w:rsidRDefault="008D794F">
      <w:pPr>
        <w:rPr>
          <w:lang w:val="de-DE"/>
        </w:rPr>
      </w:pPr>
      <w:r>
        <w:rPr>
          <w:lang w:val="de-DE"/>
        </w:rPr>
        <w:t xml:space="preserve">                                             Dm           Gm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Dm            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Dm</w:t>
      </w:r>
    </w:p>
    <w:p w:rsidR="00000000" w:rsidRDefault="008D794F">
      <w:r>
        <w:t xml:space="preserve">Sinut myöskin Hän synnistä pestä voi. Ilon, rauhan </w:t>
      </w:r>
      <w:proofErr w:type="spellStart"/>
      <w:r>
        <w:t>sun</w:t>
      </w:r>
      <w:proofErr w:type="spellEnd"/>
      <w:r>
        <w:t xml:space="preserve"> sielusi saa.</w:t>
      </w:r>
    </w:p>
    <w:p w:rsidR="00000000" w:rsidRDefault="008D794F">
      <w:pPr>
        <w:rPr>
          <w:lang w:val="de-DE"/>
        </w:rPr>
      </w:pPr>
      <w:r>
        <w:rPr>
          <w:lang w:val="de-DE"/>
        </w:rPr>
        <w:t>C          F   C    F               C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F              Gm     Dm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/ A</w:t>
      </w:r>
    </w:p>
    <w:p w:rsidR="00000000" w:rsidRDefault="008D794F">
      <w:r>
        <w:t>Rien</w:t>
      </w:r>
      <w:r>
        <w:t xml:space="preserve">nä Herran luo, riennä Herran luo, </w:t>
      </w:r>
      <w:proofErr w:type="spellStart"/>
      <w:r>
        <w:t>Hälle</w:t>
      </w:r>
      <w:proofErr w:type="spellEnd"/>
      <w:r>
        <w:t xml:space="preserve"> syntisi kaikki jo tuo.</w:t>
      </w:r>
    </w:p>
    <w:p w:rsidR="00000000" w:rsidRDefault="008D794F">
      <w:pPr>
        <w:rPr>
          <w:lang w:val="en-GB"/>
        </w:rPr>
      </w:pPr>
      <w:r>
        <w:rPr>
          <w:lang w:val="en-GB"/>
        </w:rPr>
        <w:t>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D         Gm            Dm Gm   A    G</w:t>
      </w:r>
      <w:r>
        <w:rPr>
          <w:vertAlign w:val="superscript"/>
          <w:lang w:val="en-GB"/>
        </w:rPr>
        <w:t>o</w:t>
      </w:r>
      <w:r>
        <w:rPr>
          <w:lang w:val="en-GB"/>
        </w:rPr>
        <w:t xml:space="preserve">          Dm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Dm</w:t>
      </w:r>
    </w:p>
    <w:p w:rsidR="00000000" w:rsidRDefault="008D794F">
      <w:r>
        <w:t xml:space="preserve">Riennä Herran luo, riennä </w:t>
      </w:r>
      <w:proofErr w:type="spellStart"/>
      <w:r>
        <w:t>Her-ran</w:t>
      </w:r>
      <w:proofErr w:type="spellEnd"/>
      <w:r>
        <w:t xml:space="preserve">   luo, Hän </w:t>
      </w:r>
      <w:proofErr w:type="spellStart"/>
      <w:r>
        <w:t>sun</w:t>
      </w:r>
      <w:proofErr w:type="spellEnd"/>
      <w:r>
        <w:t xml:space="preserve"> syntisi anteeksi suo.</w:t>
      </w:r>
    </w:p>
    <w:p w:rsidR="00000000" w:rsidRDefault="008D794F"/>
    <w:p w:rsidR="00000000" w:rsidRDefault="008D794F"/>
    <w:p w:rsidR="00000000" w:rsidRDefault="008D794F"/>
    <w:p w:rsidR="00000000" w:rsidRDefault="008D794F"/>
    <w:p w:rsidR="00000000" w:rsidRDefault="008D794F"/>
    <w:p w:rsidR="00000000" w:rsidRDefault="008D794F"/>
    <w:p w:rsidR="00000000" w:rsidRDefault="008D794F">
      <w:r>
        <w:tab/>
      </w:r>
      <w:r>
        <w:tab/>
      </w:r>
      <w:r>
        <w:tab/>
      </w:r>
      <w:r>
        <w:tab/>
      </w:r>
      <w:r>
        <w:tab/>
      </w:r>
      <w:r>
        <w:tab/>
        <w:t>263</w:t>
      </w:r>
    </w:p>
    <w:sectPr w:rsidR="00000000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4F"/>
    <w:rsid w:val="008D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CDB9D"/>
  <w15:chartTrackingRefBased/>
  <w15:docId w15:val="{9D0895E5-0B08-4D1B-A3C0-9B1E775D2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MINÄ GOLGATAN</vt:lpstr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MINÄ GOLGATAN</dc:title>
  <dc:subject/>
  <dc:creator>Pulkkinen Jari</dc:creator>
  <cp:keywords/>
  <dc:description/>
  <cp:lastModifiedBy>Jari Pulkkinen</cp:lastModifiedBy>
  <cp:revision>2</cp:revision>
  <dcterms:created xsi:type="dcterms:W3CDTF">2019-02-14T21:43:00Z</dcterms:created>
  <dcterms:modified xsi:type="dcterms:W3CDTF">2019-02-14T21:43:00Z</dcterms:modified>
</cp:coreProperties>
</file>