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D5ECE">
      <w:pPr>
        <w:pStyle w:val="Otsikko1"/>
      </w:pPr>
      <w:r>
        <w:t xml:space="preserve">                                      PELASTUS SANOMAA</w:t>
      </w:r>
    </w:p>
    <w:p w:rsidR="00000000" w:rsidRDefault="00DD5ECE"/>
    <w:p w:rsidR="00000000" w:rsidRDefault="00DD5ECE" w:rsidP="00DD5ECE">
      <w:pPr>
        <w:rPr>
          <w:sz w:val="28"/>
        </w:rPr>
      </w:pPr>
      <w:bookmarkStart w:id="0" w:name="_GoBack"/>
      <w:bookmarkEnd w:id="0"/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D          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>1. Herran sotajoukko kulkee lipuin liehuvin.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                                                     D 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Veren lippu liehuu salossa Golgatan, 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G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lipussa on tunnus veri Jeesuksen.</w:t>
      </w:r>
    </w:p>
    <w:p w:rsidR="00000000" w:rsidRDefault="00DD5ECE">
      <w:pPr>
        <w:ind w:firstLine="216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D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D 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Golgatalla kerran siitä hinta maksettiin,</w:t>
      </w:r>
    </w:p>
    <w:p w:rsidR="00000000" w:rsidRDefault="00DD5ECE">
      <w:pPr>
        <w:ind w:firstLine="2160"/>
        <w:rPr>
          <w:sz w:val="28"/>
          <w:lang w:val="en-GB"/>
        </w:rPr>
      </w:pPr>
      <w:r>
        <w:rPr>
          <w:sz w:val="28"/>
          <w:lang w:val="en-GB"/>
        </w:rPr>
        <w:t xml:space="preserve">    G               D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D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Golga</w:t>
      </w:r>
      <w:r>
        <w:rPr>
          <w:sz w:val="28"/>
        </w:rPr>
        <w:t>talla kerran siitä hinta maksettiin.</w:t>
      </w:r>
    </w:p>
    <w:p w:rsidR="00000000" w:rsidRDefault="00DD5ECE">
      <w:pPr>
        <w:ind w:firstLine="2160"/>
        <w:rPr>
          <w:sz w:val="28"/>
        </w:rPr>
      </w:pPr>
    </w:p>
    <w:p w:rsidR="00000000" w:rsidRDefault="00DD5ECE">
      <w:pPr>
        <w:ind w:firstLine="2160"/>
        <w:rPr>
          <w:sz w:val="28"/>
        </w:rPr>
      </w:pPr>
    </w:p>
    <w:p w:rsidR="00000000" w:rsidRDefault="00DD5ECE">
      <w:pPr>
        <w:ind w:firstLine="2160"/>
        <w:rPr>
          <w:sz w:val="28"/>
        </w:rPr>
      </w:pP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D                                       A</w:t>
      </w:r>
      <w:r>
        <w:rPr>
          <w:sz w:val="28"/>
          <w:vertAlign w:val="superscript"/>
        </w:rPr>
        <w:t>7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2. Herran sotilaat ne </w:t>
      </w:r>
      <w:proofErr w:type="gramStart"/>
      <w:r>
        <w:rPr>
          <w:sz w:val="28"/>
        </w:rPr>
        <w:t>kulkee</w:t>
      </w:r>
      <w:proofErr w:type="gramEnd"/>
      <w:r>
        <w:rPr>
          <w:sz w:val="28"/>
        </w:rPr>
        <w:t>, kiertää maailmaa.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                                                                   D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Kaikki kansat kuulkoon pelastuksen sanomaa.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 G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Taivainen joukko kiertää maailmaa,</w:t>
      </w:r>
    </w:p>
    <w:p w:rsidR="00000000" w:rsidRDefault="00DD5ECE">
      <w:pPr>
        <w:ind w:firstLine="216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D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D</w:t>
      </w:r>
    </w:p>
    <w:p w:rsidR="00000000" w:rsidRDefault="00DD5ECE">
      <w:pPr>
        <w:ind w:firstLine="216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veren voimasta kertoo risti Golgatan,</w:t>
      </w:r>
    </w:p>
    <w:p w:rsidR="00000000" w:rsidRDefault="00DD5ECE">
      <w:pPr>
        <w:ind w:firstLine="2160"/>
        <w:rPr>
          <w:sz w:val="28"/>
          <w:lang w:val="en-GB"/>
        </w:rPr>
      </w:pPr>
      <w:r>
        <w:rPr>
          <w:sz w:val="28"/>
          <w:lang w:val="en-GB"/>
        </w:rPr>
        <w:t xml:space="preserve">    G               D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D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veren v</w:t>
      </w:r>
      <w:r>
        <w:rPr>
          <w:sz w:val="28"/>
        </w:rPr>
        <w:t>oimasta kertoo risti Golgatan.</w:t>
      </w:r>
    </w:p>
    <w:p w:rsidR="00000000" w:rsidRDefault="00DD5ECE">
      <w:pPr>
        <w:ind w:firstLine="2160"/>
        <w:rPr>
          <w:sz w:val="28"/>
        </w:rPr>
      </w:pPr>
    </w:p>
    <w:p w:rsidR="00000000" w:rsidRDefault="00DD5ECE">
      <w:pPr>
        <w:ind w:firstLine="2160"/>
        <w:rPr>
          <w:sz w:val="28"/>
        </w:rPr>
      </w:pPr>
    </w:p>
    <w:p w:rsidR="00000000" w:rsidRDefault="00DD5ECE">
      <w:pPr>
        <w:ind w:firstLine="2160"/>
        <w:rPr>
          <w:sz w:val="28"/>
        </w:rPr>
      </w:pP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D                                       A</w:t>
      </w:r>
      <w:r>
        <w:rPr>
          <w:sz w:val="28"/>
          <w:vertAlign w:val="superscript"/>
        </w:rPr>
        <w:t>7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3. Herran sotilaat ne </w:t>
      </w:r>
      <w:proofErr w:type="gramStart"/>
      <w:r>
        <w:rPr>
          <w:sz w:val="28"/>
        </w:rPr>
        <w:t>kulkee</w:t>
      </w:r>
      <w:proofErr w:type="gramEnd"/>
      <w:r>
        <w:rPr>
          <w:sz w:val="28"/>
        </w:rPr>
        <w:t xml:space="preserve"> lipuin liehuvin,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                                                                     D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>´ annon merkki on voimassa Jeesuksen.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G</w:t>
      </w: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 xml:space="preserve">    Taivainen joukko kertoo rististä,</w:t>
      </w:r>
    </w:p>
    <w:p w:rsidR="00000000" w:rsidRDefault="00DD5ECE">
      <w:pPr>
        <w:ind w:firstLine="216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     D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D</w:t>
      </w:r>
    </w:p>
    <w:p w:rsidR="00000000" w:rsidRDefault="00DD5ECE">
      <w:pPr>
        <w:ind w:firstLine="216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Jeesuksen voitosta kertoo risti Golgatan,</w:t>
      </w:r>
    </w:p>
    <w:p w:rsidR="00000000" w:rsidRDefault="00DD5ECE">
      <w:pPr>
        <w:ind w:firstLine="2160"/>
        <w:rPr>
          <w:sz w:val="28"/>
          <w:lang w:val="en-GB"/>
        </w:rPr>
      </w:pPr>
      <w:r>
        <w:rPr>
          <w:sz w:val="28"/>
          <w:lang w:val="en-GB"/>
        </w:rPr>
        <w:t xml:space="preserve">    G                            D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D</w:t>
      </w:r>
    </w:p>
    <w:p w:rsidR="00000000" w:rsidRDefault="00DD5ECE">
      <w:pPr>
        <w:ind w:firstLine="2160"/>
        <w:rPr>
          <w:sz w:val="28"/>
        </w:rPr>
      </w:pPr>
      <w:r>
        <w:rPr>
          <w:sz w:val="28"/>
          <w:lang w:val="en-GB"/>
        </w:rPr>
        <w:t xml:space="preserve">    </w:t>
      </w:r>
      <w:r>
        <w:rPr>
          <w:sz w:val="28"/>
        </w:rPr>
        <w:t>Je</w:t>
      </w:r>
      <w:r>
        <w:rPr>
          <w:sz w:val="28"/>
        </w:rPr>
        <w:t>esuksen voitosta kertoo risti Golgatan.</w:t>
      </w:r>
    </w:p>
    <w:p w:rsidR="00000000" w:rsidRDefault="00DD5ECE">
      <w:pPr>
        <w:ind w:firstLine="2160"/>
        <w:rPr>
          <w:sz w:val="28"/>
        </w:rPr>
      </w:pPr>
    </w:p>
    <w:p w:rsidR="00000000" w:rsidRDefault="00DD5ECE">
      <w:pPr>
        <w:ind w:firstLine="21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0000" w:rsidRDefault="00DD5ECE">
      <w:pPr>
        <w:ind w:firstLine="2160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. Jouko Jutila</w:t>
      </w:r>
    </w:p>
    <w:p w:rsidR="00000000" w:rsidRDefault="00DD5ECE">
      <w:pPr>
        <w:ind w:firstLine="216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San. Jouko Jutila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CE"/>
    <w:rsid w:val="00DD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910"/>
  <w15:chartTrackingRefBased/>
  <w15:docId w15:val="{8C729898-5683-4AB8-BBEF-F05E0D7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PELASTUS SANOMAA</vt:lpstr>
    </vt:vector>
  </TitlesOfParts>
  <Company>Koti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PELASTUS SANOMAA</dc:title>
  <dc:subject/>
  <dc:creator>Pulkkinen Jari</dc:creator>
  <cp:keywords/>
  <dc:description/>
  <cp:lastModifiedBy>Jari Pulkkinen</cp:lastModifiedBy>
  <cp:revision>2</cp:revision>
  <dcterms:created xsi:type="dcterms:W3CDTF">2019-02-18T20:45:00Z</dcterms:created>
  <dcterms:modified xsi:type="dcterms:W3CDTF">2019-02-18T20:45:00Z</dcterms:modified>
</cp:coreProperties>
</file>