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639C2">
      <w:pPr>
        <w:pStyle w:val="Otsikko"/>
        <w:rPr>
          <w:sz w:val="28"/>
        </w:rPr>
      </w:pPr>
      <w:r>
        <w:t>PELASTUS</w:t>
      </w:r>
    </w:p>
    <w:p w:rsidR="00000000" w:rsidRDefault="003639C2">
      <w:pPr>
        <w:rPr>
          <w:sz w:val="16"/>
        </w:rPr>
      </w:pPr>
    </w:p>
    <w:p w:rsidR="00000000" w:rsidRDefault="003639C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>. Pentti Juhannusvuori</w:t>
      </w:r>
    </w:p>
    <w:p w:rsidR="00000000" w:rsidRDefault="003639C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san. Kerttu Juhannusvuori</w:t>
      </w:r>
    </w:p>
    <w:p w:rsidR="00000000" w:rsidRDefault="003639C2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10.2-2002</w:t>
      </w: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D                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                 D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Elin maailmassa </w:t>
      </w:r>
      <w:proofErr w:type="spellStart"/>
      <w:r>
        <w:rPr>
          <w:sz w:val="28"/>
        </w:rPr>
        <w:t>huoletonna</w:t>
      </w:r>
      <w:proofErr w:type="spellEnd"/>
      <w:r>
        <w:rPr>
          <w:sz w:val="28"/>
        </w:rPr>
        <w:t xml:space="preserve"> niin, </w:t>
      </w:r>
      <w:proofErr w:type="spellStart"/>
      <w:r>
        <w:rPr>
          <w:sz w:val="28"/>
        </w:rPr>
        <w:t>surutonna</w:t>
      </w:r>
      <w:proofErr w:type="spellEnd"/>
      <w:r>
        <w:rPr>
          <w:sz w:val="28"/>
        </w:rPr>
        <w:t xml:space="preserve"> kuljin synnin syvyyksiin.</w:t>
      </w:r>
    </w:p>
    <w:p w:rsidR="00000000" w:rsidRDefault="003639C2">
      <w:pPr>
        <w:rPr>
          <w:sz w:val="28"/>
          <w:vertAlign w:val="superscript"/>
          <w:lang w:val="en-GB"/>
        </w:rPr>
      </w:pPr>
      <w:r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G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   D/</w:t>
      </w:r>
      <w:r>
        <w:rPr>
          <w:sz w:val="28"/>
          <w:vertAlign w:val="superscript"/>
          <w:lang w:val="en-GB"/>
        </w:rPr>
        <w:t>7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Aina syvemmälle polkuni vain vei, kukaan säälinyt koskaan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ei.</w:t>
      </w: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G                              D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    </w:t>
      </w:r>
      <w:r>
        <w:rPr>
          <w:sz w:val="28"/>
          <w:lang w:val="en-GB"/>
        </w:rPr>
        <w:t xml:space="preserve">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D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Kerran synnin tiellä äänen kuulla sain, tule </w:t>
      </w:r>
      <w:proofErr w:type="spellStart"/>
      <w:r>
        <w:rPr>
          <w:sz w:val="28"/>
        </w:rPr>
        <w:t>luoksein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lapsein</w:t>
      </w:r>
      <w:proofErr w:type="spellEnd"/>
      <w:r>
        <w:rPr>
          <w:sz w:val="28"/>
        </w:rPr>
        <w:t xml:space="preserve"> rakastan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>.</w:t>
      </w: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G                              D       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D</w:t>
      </w:r>
    </w:p>
    <w:p w:rsidR="00000000" w:rsidRDefault="003639C2">
      <w:pPr>
        <w:rPr>
          <w:sz w:val="28"/>
        </w:rPr>
      </w:pPr>
      <w:r>
        <w:rPr>
          <w:sz w:val="28"/>
        </w:rPr>
        <w:t>Kerran synnin tiellä äänen kuulla sain, tule</w:t>
      </w:r>
      <w:r>
        <w:rPr>
          <w:sz w:val="28"/>
        </w:rPr>
        <w:t xml:space="preserve"> </w:t>
      </w:r>
      <w:proofErr w:type="spellStart"/>
      <w:r>
        <w:rPr>
          <w:sz w:val="28"/>
        </w:rPr>
        <w:t>luoksein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lapsein</w:t>
      </w:r>
      <w:proofErr w:type="spellEnd"/>
      <w:r>
        <w:rPr>
          <w:sz w:val="28"/>
        </w:rPr>
        <w:t xml:space="preserve"> rakastan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>.</w:t>
      </w:r>
    </w:p>
    <w:p w:rsidR="00000000" w:rsidRDefault="003639C2">
      <w:pPr>
        <w:rPr>
          <w:sz w:val="28"/>
        </w:rPr>
      </w:pPr>
    </w:p>
    <w:p w:rsidR="00000000" w:rsidRDefault="003639C2">
      <w:pPr>
        <w:rPr>
          <w:sz w:val="28"/>
        </w:rPr>
      </w:pP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D                    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           D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Ensimmäisen kerran itkin </w:t>
      </w:r>
      <w:proofErr w:type="spellStart"/>
      <w:r>
        <w:rPr>
          <w:sz w:val="28"/>
        </w:rPr>
        <w:t>syntejäin</w:t>
      </w:r>
      <w:proofErr w:type="spellEnd"/>
      <w:r>
        <w:rPr>
          <w:sz w:val="28"/>
        </w:rPr>
        <w:t>, Herrastani mennyt olin poispäin.</w:t>
      </w: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G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              D/</w:t>
      </w:r>
      <w:r>
        <w:rPr>
          <w:sz w:val="28"/>
          <w:vertAlign w:val="superscript"/>
          <w:lang w:val="en-GB"/>
        </w:rPr>
        <w:t>7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Voiko Jeesus vielä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rakastaa, että synnin tieltä minut armahtaa.</w:t>
      </w: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G                           D  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D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Sitä en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voinut oikein ymmärtää, et </w:t>
      </w:r>
      <w:r>
        <w:rPr>
          <w:sz w:val="28"/>
        </w:rPr>
        <w:t>näin syntisenkin luokse vielä jää.</w:t>
      </w: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G                           D           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D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Sitä en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voinut oikein ymmärtää, et näin syntisenkin luokse vielä jää.</w:t>
      </w:r>
    </w:p>
    <w:p w:rsidR="00000000" w:rsidRDefault="003639C2">
      <w:pPr>
        <w:rPr>
          <w:sz w:val="28"/>
        </w:rPr>
      </w:pPr>
    </w:p>
    <w:p w:rsidR="00000000" w:rsidRDefault="003639C2">
      <w:pPr>
        <w:rPr>
          <w:sz w:val="28"/>
        </w:rPr>
      </w:pP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D                                          </w:t>
      </w:r>
      <w:r>
        <w:rPr>
          <w:sz w:val="28"/>
          <w:lang w:val="en-GB"/>
        </w:rPr>
        <w:t xml:space="preserve">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 D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Kaikki minun </w:t>
      </w:r>
      <w:proofErr w:type="gramStart"/>
      <w:r>
        <w:rPr>
          <w:sz w:val="28"/>
        </w:rPr>
        <w:t>synnit</w:t>
      </w:r>
      <w:proofErr w:type="gramEnd"/>
      <w:r>
        <w:rPr>
          <w:sz w:val="28"/>
        </w:rPr>
        <w:t xml:space="preserve"> kantoi ristillä, mustimmatkin tahrat Hän pesi verellään.</w:t>
      </w: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G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D/</w:t>
      </w:r>
      <w:r>
        <w:rPr>
          <w:sz w:val="28"/>
          <w:vertAlign w:val="superscript"/>
          <w:lang w:val="en-GB"/>
        </w:rPr>
        <w:t>7</w:t>
      </w:r>
    </w:p>
    <w:p w:rsidR="00000000" w:rsidRDefault="003639C2">
      <w:pPr>
        <w:rPr>
          <w:sz w:val="28"/>
        </w:rPr>
      </w:pPr>
      <w:r>
        <w:rPr>
          <w:sz w:val="28"/>
        </w:rPr>
        <w:t>Hänen ansiost</w:t>
      </w:r>
      <w:r>
        <w:rPr>
          <w:sz w:val="28"/>
        </w:rPr>
        <w:t xml:space="preserve">aan tulin puhtaaksi, kun vain pyysin </w:t>
      </w:r>
      <w:proofErr w:type="spellStart"/>
      <w:r>
        <w:rPr>
          <w:sz w:val="28"/>
        </w:rPr>
        <w:t>Hältä</w:t>
      </w:r>
      <w:proofErr w:type="spellEnd"/>
      <w:r>
        <w:rPr>
          <w:sz w:val="28"/>
        </w:rPr>
        <w:t xml:space="preserve"> anteeksi.</w:t>
      </w: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G                      D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D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Hän tahtoo olla </w:t>
      </w:r>
      <w:proofErr w:type="spellStart"/>
      <w:r>
        <w:rPr>
          <w:sz w:val="28"/>
        </w:rPr>
        <w:t>kanssain</w:t>
      </w:r>
      <w:proofErr w:type="spellEnd"/>
      <w:r>
        <w:rPr>
          <w:sz w:val="28"/>
        </w:rPr>
        <w:t xml:space="preserve"> ainiaan, kaikki sairaudetkin </w:t>
      </w:r>
      <w:proofErr w:type="gramStart"/>
      <w:r>
        <w:rPr>
          <w:sz w:val="28"/>
        </w:rPr>
        <w:t>tahtoo</w:t>
      </w:r>
      <w:proofErr w:type="gramEnd"/>
      <w:r>
        <w:rPr>
          <w:sz w:val="28"/>
        </w:rPr>
        <w:t xml:space="preserve"> parantaa,</w:t>
      </w: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G                      D           </w:t>
      </w:r>
      <w:r>
        <w:rPr>
          <w:sz w:val="28"/>
          <w:lang w:val="en-GB"/>
        </w:rPr>
        <w:t xml:space="preserve">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D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Hän tahtoo olla </w:t>
      </w:r>
      <w:proofErr w:type="spellStart"/>
      <w:r>
        <w:rPr>
          <w:sz w:val="28"/>
        </w:rPr>
        <w:t>kanssain</w:t>
      </w:r>
      <w:proofErr w:type="spellEnd"/>
      <w:r>
        <w:rPr>
          <w:sz w:val="28"/>
        </w:rPr>
        <w:t xml:space="preserve"> ainiaan, kaikki sairaudetkin </w:t>
      </w:r>
      <w:proofErr w:type="gramStart"/>
      <w:r>
        <w:rPr>
          <w:sz w:val="28"/>
        </w:rPr>
        <w:t>tahtoo</w:t>
      </w:r>
      <w:proofErr w:type="gramEnd"/>
      <w:r>
        <w:rPr>
          <w:sz w:val="28"/>
        </w:rPr>
        <w:t xml:space="preserve"> parantaa.</w:t>
      </w:r>
    </w:p>
    <w:p w:rsidR="00000000" w:rsidRDefault="003639C2">
      <w:pPr>
        <w:rPr>
          <w:sz w:val="28"/>
        </w:rPr>
      </w:pPr>
    </w:p>
    <w:p w:rsidR="00000000" w:rsidRDefault="003639C2">
      <w:pPr>
        <w:rPr>
          <w:sz w:val="28"/>
        </w:rPr>
      </w:pPr>
      <w:bookmarkStart w:id="0" w:name="_GoBack"/>
      <w:bookmarkEnd w:id="0"/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D                      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D</w:t>
      </w:r>
    </w:p>
    <w:p w:rsidR="00000000" w:rsidRDefault="003639C2">
      <w:pPr>
        <w:rPr>
          <w:sz w:val="28"/>
        </w:rPr>
      </w:pPr>
      <w:r>
        <w:rPr>
          <w:sz w:val="28"/>
        </w:rPr>
        <w:t>Kiitin silloin Herr</w:t>
      </w:r>
      <w:r>
        <w:rPr>
          <w:sz w:val="28"/>
        </w:rPr>
        <w:t xml:space="preserve">aa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oot</w:t>
      </w:r>
      <w:proofErr w:type="spellEnd"/>
      <w:r>
        <w:rPr>
          <w:sz w:val="28"/>
        </w:rPr>
        <w:t xml:space="preserve"> laupias, olin synnin orja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Jeesus armias.</w:t>
      </w: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G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    D/</w:t>
      </w:r>
      <w:r>
        <w:rPr>
          <w:sz w:val="28"/>
          <w:vertAlign w:val="superscript"/>
          <w:lang w:val="en-GB"/>
        </w:rPr>
        <w:t>7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Kun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kerran kannoit myös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syntini, vuodatit tähtein tuon pyhän veresi.</w:t>
      </w:r>
    </w:p>
    <w:p w:rsidR="00000000" w:rsidRDefault="003639C2">
      <w:pPr>
        <w:rPr>
          <w:sz w:val="28"/>
          <w:lang w:val="en-GB"/>
        </w:rPr>
      </w:pPr>
      <w:r>
        <w:rPr>
          <w:sz w:val="28"/>
          <w:lang w:val="en-GB"/>
        </w:rPr>
        <w:t xml:space="preserve">G        </w:t>
      </w:r>
      <w:r>
        <w:rPr>
          <w:sz w:val="28"/>
          <w:lang w:val="en-GB"/>
        </w:rPr>
        <w:t xml:space="preserve">                         D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D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Siispä tahdon aina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ylistää, vihdoin syntieni taakseni jää.</w:t>
      </w:r>
    </w:p>
    <w:p w:rsidR="00000000" w:rsidRDefault="003639C2">
      <w:pPr>
        <w:rPr>
          <w:sz w:val="28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114300" cy="228600"/>
                <wp:effectExtent l="5715" t="5080" r="1333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lef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8B54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-18pt;margin-top:14.7pt;width: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fAgQIAACwFAAAOAAAAZHJzL2Uyb0RvYy54bWysVNuO0zAQfUfiHyy/d3PZNNtGm66WpkVI&#10;C6y08AGu7TQGxw6223RB/DtjJy0t+4IQeXDszOTMnJkzvr07tBLtubFCqxInVzFGXFHNhNqW+POn&#10;9WSGkXVEMSK14iV+5hbfLV6/uu27gqe60ZJxgwBE2aLvStw41xVRZGnDW2KvdMcVGGttWuLgaLYR&#10;M6QH9FZGaRznUa8N64ym3Fr4Wg1GvAj4dc2p+1jXljskSwy5ubCasG78Gi1uSbE1pGsEHdMg/5BF&#10;S4SCoCeoijiCdka8gGoFNdrq2l1R3Ua6rgXlgQOwSeI/2Dw1pOOBCxTHdqcy2f8HSz/sHw0SDHqH&#10;kSIttOh+53SIjK59efrOFuD11D0aT9B2D5p+tWCILiz+YMEHbfr3mgEMAZhQkkNtWv8nkEWHUPnn&#10;U+X5wSEKH5Mku46hPxRMaTrLYe8jkOL4c2ese8t1i/ymxJLX7o0h1FeHFGT/YF2oPhs5EPYF+NSt&#10;hGbuiURJnuc3Y7PPfNJzn2kMzxh2RIQEjoE9vNJrIWWQjFSoL/F8mk5DBlZLwbzRu1mz3SylQRAY&#10;iIZnhL1wM3qnWABrOGGrce+IkMMegkvl8aBIIz9frqCqH/N4vpqtZtkkS/PVJIuranK/XmaTfJ3c&#10;TKvrarmskp8+tSQrGsEYVz67o8KT7O8UNM7aoM2Txi9YXJBdh+cl2egyjdBZ4HJ8B3ZBTl5Bg+Q2&#10;mj2DmoweRhauGNg02nzHqIdxLbH9tiOGYyTfKZiHeZJlfr7DIZvepHAw55bNuYUoClAldhgN26Ub&#10;7oRdZ8S2gUhJaKvSfhhq4Y5yH7IatQ8jGRiM14ef+fNz8Pp9yS1+AQAA//8DAFBLAwQUAAYACAAA&#10;ACEA5AN+DOIAAAAJAQAADwAAAGRycy9kb3ducmV2LnhtbEyPzU7DQAyE70i8w8pIXFC6SSlRCXEq&#10;hFQJeihq+TlvE5NEzXpDdtsGnh5zguN4RuNv8sVoO3WkwbeOEZJJDIq4dFXLNcLryzKag/LBcGU6&#10;x4TwRR4WxflZbrLKnXhDx22olZSwzwxCE0Kfae3LhqzxE9cTi/fhBmuCyKHW1WBOUm47PY3jVFvT&#10;snxoTE8PDZX77cEihLdkXY7f7tMsn97jx+RqtXnerxAvL8b7O1CBxvAXhl98QYdCmHbuwJVXHUJ0&#10;ncqWgDC9nYGSQJTM5bBDSG9moItc/19Q/AAAAP//AwBQSwECLQAUAAYACAAAACEAtoM4kv4AAADh&#10;AQAAEwAAAAAAAAAAAAAAAAAAAAAAW0NvbnRlbnRfVHlwZXNdLnhtbFBLAQItABQABgAIAAAAIQA4&#10;/SH/1gAAAJQBAAALAAAAAAAAAAAAAAAAAC8BAABfcmVscy8ucmVsc1BLAQItABQABgAIAAAAIQDH&#10;9OfAgQIAACwFAAAOAAAAAAAAAAAAAAAAAC4CAABkcnMvZTJvRG9jLnhtbFBLAQItABQABgAIAAAA&#10;IQDkA34M4gAAAAkBAAAPAAAAAAAAAAAAAAAAANsEAABkcnMvZG93bnJldi54bWxQSwUGAAAAAAQA&#10;BADzAAAA6gUAAAAA&#10;"/>
            </w:pict>
          </mc:Fallback>
        </mc:AlternateContent>
      </w:r>
      <w:r>
        <w:rPr>
          <w:sz w:val="28"/>
          <w:lang w:val="en-GB"/>
        </w:rPr>
        <w:t xml:space="preserve">G                                 D   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D                     </w:t>
      </w:r>
      <w:r>
        <w:rPr>
          <w:sz w:val="28"/>
          <w:lang w:val="en-GB"/>
        </w:rPr>
        <w:t xml:space="preserve">       </w:t>
      </w:r>
    </w:p>
    <w:p w:rsidR="00000000" w:rsidRDefault="003639C2">
      <w:pPr>
        <w:rPr>
          <w:sz w:val="28"/>
        </w:rPr>
      </w:pPr>
      <w:r>
        <w:rPr>
          <w:sz w:val="28"/>
        </w:rPr>
        <w:t xml:space="preserve">Siispä tahdon aina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ylistää, vihdoin syntieni taakseni jää.     /Hm</w:t>
      </w:r>
    </w:p>
    <w:sectPr w:rsidR="00000000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639C2">
      <w:r>
        <w:separator/>
      </w:r>
    </w:p>
  </w:endnote>
  <w:endnote w:type="continuationSeparator" w:id="0">
    <w:p w:rsidR="00000000" w:rsidRDefault="0036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639C2">
      <w:r>
        <w:separator/>
      </w:r>
    </w:p>
  </w:footnote>
  <w:footnote w:type="continuationSeparator" w:id="0">
    <w:p w:rsidR="00000000" w:rsidRDefault="0036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639C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3639C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639C2">
    <w:pPr>
      <w:pStyle w:val="Yltunniste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C2"/>
    <w:rsid w:val="003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A498A3-0553-4702-ACFC-74FE3A6B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3639C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639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2649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PELASTUS</vt:lpstr>
    </vt:vector>
  </TitlesOfParts>
  <Company>Kotitietokone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PELASTUS</dc:title>
  <dc:subject/>
  <dc:creator>Pulkkinen Jari</dc:creator>
  <cp:keywords/>
  <dc:description/>
  <cp:lastModifiedBy>Jari Pulkkinen</cp:lastModifiedBy>
  <cp:revision>2</cp:revision>
  <dcterms:created xsi:type="dcterms:W3CDTF">2019-02-18T20:46:00Z</dcterms:created>
  <dcterms:modified xsi:type="dcterms:W3CDTF">2019-02-18T20:46:00Z</dcterms:modified>
</cp:coreProperties>
</file>