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244" w:rsidRDefault="00A23244">
      <w:pPr>
        <w:pStyle w:val="Otsikko1"/>
      </w:pPr>
      <w:r>
        <w:t xml:space="preserve">                              RIEMU LAULU</w:t>
      </w:r>
    </w:p>
    <w:p w:rsidR="00A23244" w:rsidRDefault="00A23244"/>
    <w:p w:rsidR="00A23244" w:rsidRDefault="00A23244"/>
    <w:p w:rsidR="00A23244" w:rsidRDefault="00A23244"/>
    <w:p w:rsidR="00A23244" w:rsidRDefault="00A23244"/>
    <w:p w:rsidR="00A23244" w:rsidRDefault="00A23244"/>
    <w:p w:rsidR="00A23244" w:rsidRDefault="00A23244">
      <w:pPr>
        <w:ind w:firstLine="3402"/>
        <w:rPr>
          <w:sz w:val="28"/>
        </w:rPr>
      </w:pPr>
    </w:p>
    <w:p w:rsidR="00A23244" w:rsidRDefault="00A23244" w:rsidP="00ED70B7">
      <w:pPr>
        <w:ind w:firstLine="1701"/>
        <w:rPr>
          <w:sz w:val="28"/>
        </w:rPr>
      </w:pPr>
      <w:proofErr w:type="spellStart"/>
      <w:r>
        <w:rPr>
          <w:sz w:val="28"/>
        </w:rPr>
        <w:t>Em</w:t>
      </w:r>
      <w:proofErr w:type="spellEnd"/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Nouse laulamaan,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 xml:space="preserve">                       Am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 xml:space="preserve">riemuin veisaamaan 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D                        G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riemulaulu Jumalalle.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F</w:t>
      </w:r>
      <w:r w:rsidRPr="00ED70B7">
        <w:rPr>
          <w:sz w:val="28"/>
          <w:vertAlign w:val="superscript"/>
        </w:rPr>
        <w:t>#</w:t>
      </w:r>
      <w:r>
        <w:rPr>
          <w:sz w:val="28"/>
        </w:rPr>
        <w:tab/>
      </w:r>
      <w:r>
        <w:rPr>
          <w:sz w:val="28"/>
        </w:rPr>
        <w:tab/>
        <w:t xml:space="preserve">   H</w:t>
      </w:r>
      <w:r>
        <w:rPr>
          <w:sz w:val="28"/>
          <w:vertAlign w:val="superscript"/>
        </w:rPr>
        <w:t>7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Kiitos laulu kuninkaalle</w:t>
      </w:r>
      <w:bookmarkStart w:id="0" w:name="_GoBack"/>
      <w:bookmarkEnd w:id="0"/>
    </w:p>
    <w:p w:rsidR="00A23244" w:rsidRDefault="00A23244" w:rsidP="00ED70B7">
      <w:pPr>
        <w:ind w:firstLine="1701"/>
        <w:rPr>
          <w:sz w:val="28"/>
        </w:rPr>
      </w:pPr>
      <w:proofErr w:type="spellStart"/>
      <w:r>
        <w:rPr>
          <w:sz w:val="28"/>
        </w:rPr>
        <w:t>Em</w:t>
      </w:r>
      <w:proofErr w:type="spellEnd"/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Jo yhdy laulamaan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   Am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Herran kunniaa,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 xml:space="preserve">        D</w:t>
      </w:r>
      <w:r>
        <w:rPr>
          <w:sz w:val="28"/>
        </w:rPr>
        <w:tab/>
        <w:t xml:space="preserve">           G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sillä pelastus on meille tullut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</w:t>
      </w:r>
      <w:proofErr w:type="spellStart"/>
      <w:r>
        <w:rPr>
          <w:sz w:val="28"/>
        </w:rPr>
        <w:t>Em</w:t>
      </w:r>
      <w:proofErr w:type="spellEnd"/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Jumalalta ja Karitsalta!</w:t>
      </w:r>
    </w:p>
    <w:p w:rsidR="00A23244" w:rsidRDefault="00A23244">
      <w:pPr>
        <w:ind w:firstLine="3402"/>
        <w:rPr>
          <w:sz w:val="28"/>
        </w:rPr>
      </w:pPr>
    </w:p>
    <w:p w:rsidR="00A23244" w:rsidRDefault="00A23244">
      <w:pPr>
        <w:ind w:firstLine="3402"/>
        <w:rPr>
          <w:sz w:val="28"/>
        </w:rPr>
      </w:pP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 xml:space="preserve">      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Em</w:t>
      </w:r>
      <w:proofErr w:type="spellEnd"/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Me äänin kirkkain soinnuin laulamme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 xml:space="preserve">       D</w:t>
      </w:r>
      <w:r>
        <w:rPr>
          <w:sz w:val="28"/>
        </w:rPr>
        <w:tab/>
        <w:t xml:space="preserve">               G          H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Hän Kristus Kuningas on Herramme.</w:t>
      </w:r>
    </w:p>
    <w:p w:rsidR="00A23244" w:rsidRDefault="00A23244" w:rsidP="00ED70B7">
      <w:pPr>
        <w:ind w:firstLine="1701"/>
        <w:rPr>
          <w:sz w:val="28"/>
        </w:rPr>
      </w:pPr>
    </w:p>
    <w:p w:rsidR="00A23244" w:rsidRDefault="00ED70B7" w:rsidP="00ED70B7">
      <w:pPr>
        <w:ind w:firstLine="1701"/>
        <w:rPr>
          <w:sz w:val="28"/>
        </w:rPr>
      </w:pPr>
      <w:r>
        <w:rPr>
          <w:sz w:val="28"/>
        </w:rPr>
        <w:t xml:space="preserve">     </w:t>
      </w:r>
      <w:r w:rsidR="00A23244">
        <w:rPr>
          <w:sz w:val="28"/>
        </w:rPr>
        <w:t>Am</w:t>
      </w:r>
      <w:r w:rsidR="00A23244">
        <w:rPr>
          <w:sz w:val="28"/>
        </w:rPr>
        <w:tab/>
      </w:r>
      <w:r w:rsidR="00A23244">
        <w:rPr>
          <w:sz w:val="28"/>
        </w:rPr>
        <w:tab/>
        <w:t xml:space="preserve">           </w:t>
      </w:r>
      <w:proofErr w:type="spellStart"/>
      <w:r w:rsidR="00A23244">
        <w:rPr>
          <w:sz w:val="28"/>
        </w:rPr>
        <w:t>Em</w:t>
      </w:r>
      <w:proofErr w:type="spellEnd"/>
    </w:p>
    <w:p w:rsidR="00A23244" w:rsidRDefault="00A23244" w:rsidP="00ED70B7">
      <w:pPr>
        <w:ind w:firstLine="1701"/>
        <w:rPr>
          <w:sz w:val="28"/>
        </w:rPr>
      </w:pP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Nyt laulun aika meille koittanut on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 xml:space="preserve">        H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H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E</w:t>
      </w:r>
      <w:proofErr w:type="gramEnd"/>
      <w:r>
        <w:rPr>
          <w:sz w:val="28"/>
          <w:vertAlign w:val="superscript"/>
        </w:rPr>
        <w:t>7</w:t>
      </w: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 xml:space="preserve">sillä Jeesus voitti kaiken </w:t>
      </w:r>
      <w:proofErr w:type="gramStart"/>
      <w:r>
        <w:rPr>
          <w:sz w:val="28"/>
        </w:rPr>
        <w:t>tuomion.:,:</w:t>
      </w:r>
      <w:proofErr w:type="gramEnd"/>
    </w:p>
    <w:p w:rsidR="00A23244" w:rsidRDefault="00A23244" w:rsidP="00ED70B7">
      <w:pPr>
        <w:ind w:firstLine="1701"/>
        <w:rPr>
          <w:sz w:val="28"/>
        </w:rPr>
      </w:pPr>
    </w:p>
    <w:p w:rsidR="00A23244" w:rsidRDefault="00A23244" w:rsidP="00ED70B7">
      <w:pPr>
        <w:ind w:firstLine="1701"/>
        <w:rPr>
          <w:sz w:val="28"/>
        </w:rPr>
      </w:pP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Nyt laulun aika meille koittanut on</w:t>
      </w:r>
    </w:p>
    <w:p w:rsidR="00A23244" w:rsidRDefault="00A23244" w:rsidP="00ED70B7">
      <w:pPr>
        <w:ind w:firstLine="1701"/>
        <w:rPr>
          <w:sz w:val="28"/>
        </w:rPr>
      </w:pPr>
    </w:p>
    <w:p w:rsidR="00A23244" w:rsidRDefault="00A23244" w:rsidP="00ED70B7">
      <w:pPr>
        <w:ind w:firstLine="1701"/>
        <w:rPr>
          <w:sz w:val="28"/>
        </w:rPr>
      </w:pPr>
      <w:r>
        <w:rPr>
          <w:sz w:val="28"/>
        </w:rPr>
        <w:t>sillä Jeesus voitti kaiken tuomion.</w:t>
      </w:r>
    </w:p>
    <w:sectPr w:rsidR="00A23244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5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244" w:rsidRDefault="00A23244">
      <w:r>
        <w:separator/>
      </w:r>
    </w:p>
  </w:endnote>
  <w:endnote w:type="continuationSeparator" w:id="0">
    <w:p w:rsidR="00A23244" w:rsidRDefault="00A2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244" w:rsidRDefault="00A23244">
      <w:r>
        <w:separator/>
      </w:r>
    </w:p>
  </w:footnote>
  <w:footnote w:type="continuationSeparator" w:id="0">
    <w:p w:rsidR="00A23244" w:rsidRDefault="00A2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244" w:rsidRDefault="00A23244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A23244" w:rsidRDefault="00A23244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244" w:rsidRDefault="00A23244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EE"/>
    <w:rsid w:val="009A34EE"/>
    <w:rsid w:val="00A23244"/>
    <w:rsid w:val="00E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A2675BE"/>
  <w15:chartTrackingRefBased/>
  <w15:docId w15:val="{48307719-59FF-4F9C-BF55-33E269EB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ED70B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D70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RIEMU LAULU</vt:lpstr>
    </vt:vector>
  </TitlesOfParts>
  <Company>Koti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RIEMU LAULU</dc:title>
  <dc:subject/>
  <dc:creator>Pulkkinen Jari</dc:creator>
  <cp:keywords/>
  <cp:lastModifiedBy>Jari Pulkkinen</cp:lastModifiedBy>
  <cp:revision>2</cp:revision>
  <dcterms:created xsi:type="dcterms:W3CDTF">2019-02-26T20:32:00Z</dcterms:created>
  <dcterms:modified xsi:type="dcterms:W3CDTF">2019-02-26T20:32:00Z</dcterms:modified>
</cp:coreProperties>
</file>