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A688E">
      <w:pPr>
        <w:pStyle w:val="Otsikko1"/>
        <w:rPr>
          <w:sz w:val="28"/>
        </w:rPr>
      </w:pPr>
      <w:r>
        <w:t xml:space="preserve">                               TULI PALAA</w:t>
      </w:r>
    </w:p>
    <w:p w:rsidR="00000000" w:rsidRDefault="003A688E">
      <w:pPr>
        <w:rPr>
          <w:sz w:val="28"/>
        </w:rPr>
      </w:pPr>
    </w:p>
    <w:p w:rsidR="00000000" w:rsidRDefault="003A688E">
      <w:pPr>
        <w:rPr>
          <w:sz w:val="28"/>
        </w:rPr>
      </w:pPr>
    </w:p>
    <w:p w:rsidR="00000000" w:rsidRDefault="003A688E">
      <w:pPr>
        <w:rPr>
          <w:sz w:val="28"/>
        </w:rPr>
      </w:pPr>
      <w:r>
        <w:rPr>
          <w:sz w:val="28"/>
        </w:rPr>
        <w:tab/>
        <w:t xml:space="preserve">     A</w:t>
      </w:r>
      <w:r>
        <w:rPr>
          <w:sz w:val="28"/>
        </w:rPr>
        <w:tab/>
        <w:t xml:space="preserve">     </w:t>
      </w:r>
      <w:r>
        <w:rPr>
          <w:sz w:val="28"/>
        </w:rPr>
        <w:tab/>
        <w:t xml:space="preserve">            D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 xml:space="preserve">Kiitos että tuli </w:t>
      </w:r>
      <w:proofErr w:type="spellStart"/>
      <w:r>
        <w:rPr>
          <w:sz w:val="28"/>
        </w:rPr>
        <w:t>lankee</w:t>
      </w:r>
      <w:proofErr w:type="spellEnd"/>
      <w:r>
        <w:rPr>
          <w:sz w:val="28"/>
        </w:rPr>
        <w:t xml:space="preserve"> vielä niin kuin ennenkin, </w:t>
      </w:r>
      <w:bookmarkStart w:id="0" w:name="_GoBack"/>
      <w:bookmarkEnd w:id="0"/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 xml:space="preserve">         E</w:t>
      </w:r>
      <w:r>
        <w:rPr>
          <w:sz w:val="28"/>
        </w:rPr>
        <w:tab/>
      </w:r>
      <w:r>
        <w:rPr>
          <w:sz w:val="28"/>
        </w:rPr>
        <w:tab/>
        <w:t xml:space="preserve">          A</w:t>
      </w:r>
    </w:p>
    <w:p w:rsidR="00000000" w:rsidRDefault="003A688E">
      <w:pPr>
        <w:ind w:firstLine="1701"/>
        <w:rPr>
          <w:sz w:val="28"/>
        </w:rPr>
      </w:pPr>
      <w:proofErr w:type="spellStart"/>
      <w:r>
        <w:rPr>
          <w:sz w:val="28"/>
        </w:rPr>
        <w:t>kirkkahasti</w:t>
      </w:r>
      <w:proofErr w:type="spellEnd"/>
      <w:r>
        <w:rPr>
          <w:sz w:val="28"/>
        </w:rPr>
        <w:t xml:space="preserve"> palaa yli koko maan.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A</w:t>
      </w:r>
      <w:r>
        <w:rPr>
          <w:sz w:val="28"/>
        </w:rPr>
        <w:tab/>
      </w:r>
      <w:r>
        <w:rPr>
          <w:sz w:val="28"/>
        </w:rPr>
        <w:tab/>
        <w:t xml:space="preserve">            D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Syntisiä Herra kutsuu joka kansanheimosta,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 xml:space="preserve">           E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 xml:space="preserve"> A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sairaat parantaa ja kuolleet eloon saa.</w:t>
      </w:r>
    </w:p>
    <w:p w:rsidR="00000000" w:rsidRDefault="003A688E">
      <w:pPr>
        <w:ind w:firstLine="1701"/>
        <w:rPr>
          <w:sz w:val="28"/>
        </w:rPr>
      </w:pPr>
    </w:p>
    <w:p w:rsidR="00000000" w:rsidRDefault="003A688E">
      <w:pPr>
        <w:ind w:firstLine="1701"/>
        <w:rPr>
          <w:sz w:val="28"/>
        </w:rPr>
      </w:pP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ab/>
        <w:t xml:space="preserve">       A</w:t>
      </w:r>
      <w:r>
        <w:rPr>
          <w:sz w:val="28"/>
        </w:rPr>
        <w:tab/>
      </w:r>
      <w:r>
        <w:rPr>
          <w:sz w:val="28"/>
        </w:rPr>
        <w:tab/>
        <w:t xml:space="preserve">    E</w:t>
      </w:r>
    </w:p>
    <w:p w:rsidR="00000000" w:rsidRDefault="003A688E">
      <w:pPr>
        <w:ind w:firstLine="1304"/>
        <w:rPr>
          <w:sz w:val="28"/>
        </w:rPr>
      </w:pPr>
      <w:r>
        <w:rPr>
          <w:sz w:val="28"/>
        </w:rPr>
        <w:t>KERTO.</w:t>
      </w:r>
      <w:r>
        <w:rPr>
          <w:sz w:val="28"/>
        </w:rPr>
        <w:tab/>
        <w:t>Tuli palaa vielä niin kuin ennenkin,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ab/>
        <w:t>E</w:t>
      </w:r>
      <w:r>
        <w:rPr>
          <w:sz w:val="28"/>
        </w:rPr>
        <w:tab/>
      </w:r>
      <w:r>
        <w:rPr>
          <w:sz w:val="28"/>
        </w:rPr>
        <w:tab/>
        <w:t xml:space="preserve">      A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ab/>
        <w:t>merkit seuraa Herra valtaa heikonkin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ab/>
        <w:t>A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D</w:t>
      </w:r>
      <w:proofErr w:type="gramEnd"/>
      <w:r>
        <w:rPr>
          <w:sz w:val="28"/>
        </w:rPr>
        <w:t xml:space="preserve">             Hm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ab/>
        <w:t>eteenpäin käy Herran kansa, vieden voittosanomaa.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ab/>
        <w:t xml:space="preserve">       E</w:t>
      </w:r>
      <w:r>
        <w:rPr>
          <w:sz w:val="28"/>
        </w:rPr>
        <w:tab/>
      </w:r>
      <w:r>
        <w:rPr>
          <w:sz w:val="28"/>
        </w:rPr>
        <w:tab/>
        <w:t xml:space="preserve">     A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ab/>
        <w:t>Tuli p</w:t>
      </w:r>
      <w:r>
        <w:rPr>
          <w:sz w:val="28"/>
        </w:rPr>
        <w:t>alaa vielä niin kuin ennenkin.</w:t>
      </w:r>
    </w:p>
    <w:p w:rsidR="00000000" w:rsidRDefault="003A688E">
      <w:pPr>
        <w:ind w:firstLine="1701"/>
        <w:rPr>
          <w:sz w:val="28"/>
        </w:rPr>
      </w:pPr>
    </w:p>
    <w:p w:rsidR="00000000" w:rsidRDefault="003A688E">
      <w:pPr>
        <w:ind w:firstLine="1701"/>
        <w:rPr>
          <w:sz w:val="28"/>
        </w:rPr>
      </w:pP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A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D</w:t>
      </w:r>
      <w:proofErr w:type="gramEnd"/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Henkensä kun Herra antaa, väsyneet Hän virvoittaa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E</w:t>
      </w:r>
      <w:r>
        <w:rPr>
          <w:sz w:val="28"/>
        </w:rPr>
        <w:tab/>
      </w:r>
      <w:r>
        <w:rPr>
          <w:sz w:val="28"/>
        </w:rPr>
        <w:tab/>
        <w:t xml:space="preserve">          A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vangituille vapauden lahjoittaa.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A</w:t>
      </w:r>
      <w:r>
        <w:rPr>
          <w:sz w:val="28"/>
        </w:rPr>
        <w:tab/>
      </w:r>
      <w:r>
        <w:rPr>
          <w:sz w:val="28"/>
        </w:rPr>
        <w:tab/>
        <w:t xml:space="preserve">                   D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Jeesus saapuu nostaa ylös taistelevaan joukkoonsa,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E</w:t>
      </w:r>
      <w:r>
        <w:rPr>
          <w:sz w:val="28"/>
        </w:rPr>
        <w:tab/>
      </w:r>
      <w:r>
        <w:rPr>
          <w:sz w:val="28"/>
        </w:rPr>
        <w:tab/>
        <w:t xml:space="preserve">             A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 xml:space="preserve">mikä onni vapaa </w:t>
      </w:r>
      <w:proofErr w:type="spellStart"/>
      <w:r>
        <w:rPr>
          <w:sz w:val="28"/>
        </w:rPr>
        <w:t>kahlehis</w:t>
      </w:r>
      <w:r>
        <w:rPr>
          <w:sz w:val="28"/>
        </w:rPr>
        <w:t>ta</w:t>
      </w:r>
      <w:proofErr w:type="spellEnd"/>
      <w:r>
        <w:rPr>
          <w:sz w:val="28"/>
        </w:rPr>
        <w:t xml:space="preserve"> maan.</w:t>
      </w:r>
    </w:p>
    <w:p w:rsidR="00000000" w:rsidRDefault="003A688E">
      <w:pPr>
        <w:ind w:firstLine="1701"/>
        <w:rPr>
          <w:sz w:val="28"/>
        </w:rPr>
      </w:pP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KERTO: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A</w:t>
      </w:r>
      <w:r>
        <w:rPr>
          <w:sz w:val="28"/>
        </w:rPr>
        <w:tab/>
      </w:r>
      <w:r>
        <w:rPr>
          <w:sz w:val="28"/>
        </w:rPr>
        <w:tab/>
        <w:t xml:space="preserve">                  D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Ihmisopit varjoon jäävät viisaudet maailman,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 xml:space="preserve">          E</w:t>
      </w:r>
      <w:r>
        <w:rPr>
          <w:sz w:val="28"/>
        </w:rPr>
        <w:tab/>
      </w:r>
      <w:r>
        <w:rPr>
          <w:sz w:val="28"/>
        </w:rPr>
        <w:tab/>
        <w:t xml:space="preserve">          A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yksin Herralle vain kuuluu kunnia.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A</w:t>
      </w:r>
      <w:r>
        <w:rPr>
          <w:sz w:val="28"/>
        </w:rPr>
        <w:tab/>
      </w:r>
      <w:r>
        <w:rPr>
          <w:sz w:val="28"/>
        </w:rPr>
        <w:tab/>
        <w:t xml:space="preserve">              D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Halleluja aamen laulaa seurakunta Jumalan,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E</w:t>
      </w:r>
      <w:r>
        <w:rPr>
          <w:sz w:val="28"/>
        </w:rPr>
        <w:tab/>
      </w:r>
      <w:r>
        <w:rPr>
          <w:sz w:val="28"/>
        </w:rPr>
        <w:tab/>
        <w:t xml:space="preserve">            A</w:t>
      </w: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 xml:space="preserve">Herra Eliaan </w:t>
      </w:r>
      <w:proofErr w:type="spellStart"/>
      <w:r>
        <w:rPr>
          <w:sz w:val="28"/>
        </w:rPr>
        <w:t>viel</w:t>
      </w:r>
      <w:proofErr w:type="spellEnd"/>
      <w:r>
        <w:rPr>
          <w:sz w:val="28"/>
        </w:rPr>
        <w:t>’ vastaa tulell</w:t>
      </w:r>
      <w:r>
        <w:rPr>
          <w:sz w:val="28"/>
        </w:rPr>
        <w:t>a.</w:t>
      </w:r>
    </w:p>
    <w:p w:rsidR="00000000" w:rsidRDefault="003A688E">
      <w:pPr>
        <w:ind w:firstLine="1701"/>
        <w:rPr>
          <w:sz w:val="28"/>
        </w:rPr>
      </w:pPr>
    </w:p>
    <w:p w:rsidR="00000000" w:rsidRDefault="003A688E">
      <w:pPr>
        <w:ind w:firstLine="1701"/>
        <w:rPr>
          <w:sz w:val="28"/>
        </w:rPr>
      </w:pPr>
      <w:r>
        <w:rPr>
          <w:sz w:val="28"/>
        </w:rPr>
        <w:t>KERTO: X2</w:t>
      </w:r>
    </w:p>
    <w:sectPr w:rsidR="00000000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5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A688E">
      <w:r>
        <w:separator/>
      </w:r>
    </w:p>
  </w:endnote>
  <w:endnote w:type="continuationSeparator" w:id="0">
    <w:p w:rsidR="00000000" w:rsidRDefault="003A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A688E">
      <w:r>
        <w:separator/>
      </w:r>
    </w:p>
  </w:footnote>
  <w:footnote w:type="continuationSeparator" w:id="0">
    <w:p w:rsidR="00000000" w:rsidRDefault="003A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A688E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3A688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A688E">
    <w:pPr>
      <w:pStyle w:val="Yltunniste"/>
      <w:framePr w:wrap="around" w:vAnchor="text" w:hAnchor="margin" w:xAlign="right" w:y="1"/>
      <w:rPr>
        <w:rStyle w:val="Sivunumero"/>
      </w:rPr>
    </w:pPr>
  </w:p>
  <w:p w:rsidR="00000000" w:rsidRDefault="003A688E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8E"/>
    <w:rsid w:val="003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B9F63-D9FF-4E9C-973D-B7966AAE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3A688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A68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TULI PALAA</vt:lpstr>
    </vt:vector>
  </TitlesOfParts>
  <Company>Koti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TULI PALAA</dc:title>
  <dc:subject/>
  <dc:creator>Pulkkinen Jari</dc:creator>
  <cp:keywords/>
  <cp:lastModifiedBy>Jari Pulkkinen</cp:lastModifiedBy>
  <cp:revision>2</cp:revision>
  <cp:lastPrinted>1998-04-15T15:06:00Z</cp:lastPrinted>
  <dcterms:created xsi:type="dcterms:W3CDTF">2019-03-06T21:15:00Z</dcterms:created>
  <dcterms:modified xsi:type="dcterms:W3CDTF">2019-03-06T21:15:00Z</dcterms:modified>
</cp:coreProperties>
</file>